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68E4FFDA" w:rsidR="003F570C" w:rsidRPr="000B563E" w:rsidRDefault="00CC21EE" w:rsidP="005C15FB">
      <w:pPr>
        <w:rPr>
          <w:rFonts w:ascii="Segoe UI" w:hAnsi="Segoe UI" w:cs="Segoe UI"/>
          <w:color w:val="172B4D"/>
          <w:spacing w:val="-2"/>
          <w:sz w:val="36"/>
          <w:szCs w:val="36"/>
        </w:rPr>
      </w:pPr>
      <w:r w:rsidRPr="00CC21EE">
        <w:rPr>
          <w:b/>
        </w:rPr>
        <w:t>ABS-167197</w:t>
      </w:r>
      <w:r w:rsidR="003F570C" w:rsidRPr="003F570C">
        <w:t xml:space="preserve"> </w:t>
      </w:r>
      <w:r w:rsidR="00555ED1" w:rsidRPr="00555ED1">
        <w:t>Emblems added via "Add" button not appearing on the next invoice after rebilling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651E963E" w:rsidR="00576949" w:rsidRPr="006D507A" w:rsidRDefault="00576949" w:rsidP="00E271B9">
            <w:pPr>
              <w:rPr>
                <w:b w:val="0"/>
                <w:sz w:val="20"/>
                <w:lang w:val="de-DE"/>
              </w:rPr>
            </w:pPr>
            <w:r w:rsidRPr="006D507A">
              <w:rPr>
                <w:b w:val="0"/>
                <w:sz w:val="20"/>
                <w:lang w:val="de-DE"/>
              </w:rPr>
              <w:t>Version:</w:t>
            </w:r>
            <w:r w:rsidR="00967C9A" w:rsidRPr="006D507A">
              <w:rPr>
                <w:lang w:val="de-DE"/>
              </w:rPr>
              <w:t xml:space="preserve"> </w:t>
            </w:r>
            <w:r w:rsidR="00E97E0F" w:rsidRPr="006D507A">
              <w:rPr>
                <w:b w:val="0"/>
                <w:sz w:val="20"/>
                <w:lang w:val="de-DE"/>
              </w:rPr>
              <w:t>9.07.00.UNF17</w:t>
            </w:r>
          </w:p>
          <w:p w14:paraId="282A26D7" w14:textId="75EF5947" w:rsidR="00E271B9" w:rsidRPr="006D507A" w:rsidRDefault="00E271B9" w:rsidP="00E9561D">
            <w:pPr>
              <w:rPr>
                <w:b w:val="0"/>
                <w:sz w:val="20"/>
                <w:lang w:val="de-DE"/>
              </w:rPr>
            </w:pPr>
            <w:r w:rsidRPr="006D507A">
              <w:rPr>
                <w:b w:val="0"/>
                <w:sz w:val="20"/>
                <w:lang w:val="de-DE"/>
              </w:rPr>
              <w:t>DBServerName=</w:t>
            </w:r>
            <w:r w:rsidR="00E9561D" w:rsidRPr="006D507A">
              <w:rPr>
                <w:b w:val="0"/>
                <w:sz w:val="20"/>
                <w:lang w:val="de-DE"/>
              </w:rPr>
              <w:t xml:space="preserve"> abs-srv</w:t>
            </w:r>
            <w:r w:rsidR="00587709" w:rsidRPr="006D507A">
              <w:rPr>
                <w:b w:val="0"/>
                <w:sz w:val="20"/>
                <w:lang w:val="de-DE"/>
              </w:rPr>
              <w:t>20</w:t>
            </w:r>
            <w:r w:rsidR="00E9561D" w:rsidRPr="006D507A">
              <w:rPr>
                <w:b w:val="0"/>
                <w:sz w:val="20"/>
                <w:lang w:val="de-DE"/>
              </w:rPr>
              <w:t>.internal.abslbs.com</w:t>
            </w:r>
          </w:p>
          <w:p w14:paraId="7420C737" w14:textId="7272B90C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C7208D">
              <w:rPr>
                <w:b w:val="0"/>
                <w:sz w:val="20"/>
              </w:rPr>
              <w:t>CUST</w:t>
            </w:r>
            <w:r w:rsidR="00DE5B14">
              <w:rPr>
                <w:b w:val="0"/>
                <w:sz w:val="20"/>
              </w:rPr>
              <w:t>2</w:t>
            </w:r>
            <w:r w:rsidR="00587709">
              <w:rPr>
                <w:b w:val="0"/>
                <w:sz w:val="20"/>
              </w:rPr>
              <w:t>4</w:t>
            </w:r>
          </w:p>
          <w:p w14:paraId="28878344" w14:textId="6401F31F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C7208D">
              <w:rPr>
                <w:b w:val="0"/>
                <w:sz w:val="20"/>
              </w:rPr>
              <w:t>UNF</w:t>
            </w:r>
            <w:r w:rsidR="00E97E0F">
              <w:rPr>
                <w:b w:val="0"/>
                <w:sz w:val="20"/>
              </w:rPr>
              <w:t>DEV</w:t>
            </w:r>
          </w:p>
          <w:p w14:paraId="71C38BF6" w14:textId="4CE3716D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C7208D">
              <w:rPr>
                <w:b w:val="0"/>
                <w:sz w:val="20"/>
              </w:rPr>
              <w:t>UNF</w:t>
            </w:r>
            <w:r w:rsidR="00E97E0F">
              <w:rPr>
                <w:b w:val="0"/>
                <w:sz w:val="20"/>
              </w:rPr>
              <w:t>DEV</w:t>
            </w:r>
          </w:p>
          <w:p w14:paraId="75DD4869" w14:textId="2CD04DD9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C7208D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77CAA908" w14:textId="1E413AC6" w:rsidR="00A40099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2535193" w:history="1">
            <w:r w:rsidR="00A40099" w:rsidRPr="007A70DC">
              <w:rPr>
                <w:rStyle w:val="Hyperlink"/>
                <w:noProof/>
              </w:rPr>
              <w:t>Test after fix</w:t>
            </w:r>
            <w:r w:rsidR="00A40099">
              <w:rPr>
                <w:noProof/>
                <w:webHidden/>
              </w:rPr>
              <w:tab/>
            </w:r>
            <w:r w:rsidR="00A40099">
              <w:rPr>
                <w:noProof/>
                <w:webHidden/>
              </w:rPr>
              <w:fldChar w:fldCharType="begin"/>
            </w:r>
            <w:r w:rsidR="00A40099">
              <w:rPr>
                <w:noProof/>
                <w:webHidden/>
              </w:rPr>
              <w:instrText xml:space="preserve"> PAGEREF _Toc172535193 \h </w:instrText>
            </w:r>
            <w:r w:rsidR="00A40099">
              <w:rPr>
                <w:noProof/>
                <w:webHidden/>
              </w:rPr>
            </w:r>
            <w:r w:rsidR="00A40099">
              <w:rPr>
                <w:noProof/>
                <w:webHidden/>
              </w:rPr>
              <w:fldChar w:fldCharType="separate"/>
            </w:r>
            <w:r w:rsidR="00A40099">
              <w:rPr>
                <w:noProof/>
                <w:webHidden/>
              </w:rPr>
              <w:t>1</w:t>
            </w:r>
            <w:r w:rsidR="00A40099">
              <w:rPr>
                <w:noProof/>
                <w:webHidden/>
              </w:rPr>
              <w:fldChar w:fldCharType="end"/>
            </w:r>
          </w:hyperlink>
        </w:p>
        <w:p w14:paraId="34C38A53" w14:textId="3E1C599F" w:rsidR="00A40099" w:rsidRDefault="00000000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2535194" w:history="1">
            <w:r w:rsidR="00A40099" w:rsidRPr="007A70DC">
              <w:rPr>
                <w:rStyle w:val="Hyperlink"/>
                <w:noProof/>
              </w:rPr>
              <w:t>Test Case #1 – Partial Credit on RA with same price emblems</w:t>
            </w:r>
            <w:r w:rsidR="00A40099">
              <w:rPr>
                <w:noProof/>
                <w:webHidden/>
              </w:rPr>
              <w:tab/>
            </w:r>
            <w:r w:rsidR="00A40099">
              <w:rPr>
                <w:noProof/>
                <w:webHidden/>
              </w:rPr>
              <w:fldChar w:fldCharType="begin"/>
            </w:r>
            <w:r w:rsidR="00A40099">
              <w:rPr>
                <w:noProof/>
                <w:webHidden/>
              </w:rPr>
              <w:instrText xml:space="preserve"> PAGEREF _Toc172535194 \h </w:instrText>
            </w:r>
            <w:r w:rsidR="00A40099">
              <w:rPr>
                <w:noProof/>
                <w:webHidden/>
              </w:rPr>
            </w:r>
            <w:r w:rsidR="00A40099">
              <w:rPr>
                <w:noProof/>
                <w:webHidden/>
              </w:rPr>
              <w:fldChar w:fldCharType="separate"/>
            </w:r>
            <w:r w:rsidR="00A40099">
              <w:rPr>
                <w:noProof/>
                <w:webHidden/>
              </w:rPr>
              <w:t>1</w:t>
            </w:r>
            <w:r w:rsidR="00A40099">
              <w:rPr>
                <w:noProof/>
                <w:webHidden/>
              </w:rPr>
              <w:fldChar w:fldCharType="end"/>
            </w:r>
          </w:hyperlink>
        </w:p>
        <w:p w14:paraId="4C9E53B7" w14:textId="0E2F8AEC" w:rsidR="00A40099" w:rsidRDefault="00000000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2535195" w:history="1">
            <w:r w:rsidR="00A40099" w:rsidRPr="007A70DC">
              <w:rPr>
                <w:rStyle w:val="Hyperlink"/>
                <w:noProof/>
              </w:rPr>
              <w:t>Test Case #2 – Partial Credit on RA with different price emblems</w:t>
            </w:r>
            <w:r w:rsidR="00A40099">
              <w:rPr>
                <w:noProof/>
                <w:webHidden/>
              </w:rPr>
              <w:tab/>
            </w:r>
            <w:r w:rsidR="00A40099">
              <w:rPr>
                <w:noProof/>
                <w:webHidden/>
              </w:rPr>
              <w:fldChar w:fldCharType="begin"/>
            </w:r>
            <w:r w:rsidR="00A40099">
              <w:rPr>
                <w:noProof/>
                <w:webHidden/>
              </w:rPr>
              <w:instrText xml:space="preserve"> PAGEREF _Toc172535195 \h </w:instrText>
            </w:r>
            <w:r w:rsidR="00A40099">
              <w:rPr>
                <w:noProof/>
                <w:webHidden/>
              </w:rPr>
            </w:r>
            <w:r w:rsidR="00A40099">
              <w:rPr>
                <w:noProof/>
                <w:webHidden/>
              </w:rPr>
              <w:fldChar w:fldCharType="separate"/>
            </w:r>
            <w:r w:rsidR="00A40099">
              <w:rPr>
                <w:noProof/>
                <w:webHidden/>
              </w:rPr>
              <w:t>6</w:t>
            </w:r>
            <w:r w:rsidR="00A40099">
              <w:rPr>
                <w:noProof/>
                <w:webHidden/>
              </w:rPr>
              <w:fldChar w:fldCharType="end"/>
            </w:r>
          </w:hyperlink>
        </w:p>
        <w:p w14:paraId="70FE6AD8" w14:textId="52E200DA" w:rsidR="00A40099" w:rsidRDefault="00000000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2535196" w:history="1">
            <w:r w:rsidR="00A40099" w:rsidRPr="007A70DC">
              <w:rPr>
                <w:rStyle w:val="Hyperlink"/>
                <w:noProof/>
              </w:rPr>
              <w:t>Test Case #3 – Full Credit on RA</w:t>
            </w:r>
            <w:r w:rsidR="00A40099">
              <w:rPr>
                <w:noProof/>
                <w:webHidden/>
              </w:rPr>
              <w:tab/>
            </w:r>
            <w:r w:rsidR="00A40099">
              <w:rPr>
                <w:noProof/>
                <w:webHidden/>
              </w:rPr>
              <w:fldChar w:fldCharType="begin"/>
            </w:r>
            <w:r w:rsidR="00A40099">
              <w:rPr>
                <w:noProof/>
                <w:webHidden/>
              </w:rPr>
              <w:instrText xml:space="preserve"> PAGEREF _Toc172535196 \h </w:instrText>
            </w:r>
            <w:r w:rsidR="00A40099">
              <w:rPr>
                <w:noProof/>
                <w:webHidden/>
              </w:rPr>
            </w:r>
            <w:r w:rsidR="00A40099">
              <w:rPr>
                <w:noProof/>
                <w:webHidden/>
              </w:rPr>
              <w:fldChar w:fldCharType="separate"/>
            </w:r>
            <w:r w:rsidR="00A40099">
              <w:rPr>
                <w:noProof/>
                <w:webHidden/>
              </w:rPr>
              <w:t>12</w:t>
            </w:r>
            <w:r w:rsidR="00A40099">
              <w:rPr>
                <w:noProof/>
                <w:webHidden/>
              </w:rPr>
              <w:fldChar w:fldCharType="end"/>
            </w:r>
          </w:hyperlink>
        </w:p>
        <w:p w14:paraId="012998FA" w14:textId="6B55D8BA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test"/>
    <w:p w14:paraId="73193238" w14:textId="206F9F8E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1" w:name="_Toc172535193"/>
      <w:r w:rsidR="00E9561D">
        <w:rPr>
          <w:rStyle w:val="Hyperlink"/>
        </w:rPr>
        <w:t>T</w:t>
      </w:r>
      <w:r w:rsidR="009E6B9B" w:rsidRPr="00773F90">
        <w:rPr>
          <w:rStyle w:val="Hyperlink"/>
        </w:rPr>
        <w:t>est after fix</w:t>
      </w:r>
      <w:bookmarkEnd w:id="1"/>
      <w:r>
        <w:fldChar w:fldCharType="end"/>
      </w:r>
    </w:p>
    <w:bookmarkEnd w:id="0"/>
    <w:p w14:paraId="5E201C4C" w14:textId="56100C94" w:rsidR="002A3661" w:rsidRDefault="00C2244E" w:rsidP="00206D99">
      <w:pPr>
        <w:rPr>
          <w:bCs/>
        </w:rPr>
      </w:pPr>
      <w:r w:rsidRPr="00311354">
        <w:rPr>
          <w:bCs/>
        </w:rPr>
        <w:t xml:space="preserve">Hash: </w:t>
      </w:r>
      <w:r w:rsidR="00E97E0F" w:rsidRPr="00E97E0F">
        <w:rPr>
          <w:bCs/>
        </w:rPr>
        <w:t>34ae9f596621</w:t>
      </w:r>
    </w:p>
    <w:p w14:paraId="49E200C5" w14:textId="5B398DB3" w:rsidR="00206D99" w:rsidRDefault="00206D99" w:rsidP="004E0ED0">
      <w:pPr>
        <w:rPr>
          <w:bCs/>
        </w:rPr>
      </w:pPr>
    </w:p>
    <w:p w14:paraId="311097ED" w14:textId="0DB09F44" w:rsidR="004E0ED0" w:rsidRDefault="004E0ED0" w:rsidP="004E0ED0">
      <w:pPr>
        <w:pStyle w:val="Heading3"/>
      </w:pPr>
      <w:bookmarkStart w:id="2" w:name="_Toc172535194"/>
      <w:r>
        <w:t xml:space="preserve">Test Case #1 </w:t>
      </w:r>
      <w:r w:rsidR="008C034A">
        <w:t xml:space="preserve">– </w:t>
      </w:r>
      <w:r w:rsidR="00243F72">
        <w:t>Partial Credit</w:t>
      </w:r>
      <w:r w:rsidR="00050349">
        <w:t xml:space="preserve"> </w:t>
      </w:r>
      <w:r w:rsidR="00153882">
        <w:t>on RA</w:t>
      </w:r>
      <w:r w:rsidR="00CC32EF">
        <w:t xml:space="preserve"> with </w:t>
      </w:r>
      <w:r w:rsidR="00A40099">
        <w:t>same price emblems</w:t>
      </w:r>
      <w:bookmarkEnd w:id="2"/>
    </w:p>
    <w:p w14:paraId="7209D09F" w14:textId="77777777" w:rsidR="004E0ED0" w:rsidRDefault="004E0ED0" w:rsidP="004E0ED0"/>
    <w:p w14:paraId="4A5BFF55" w14:textId="2E739794" w:rsidR="008964F2" w:rsidRDefault="006F5E5D" w:rsidP="008964F2">
      <w:pPr>
        <w:pStyle w:val="ListParagraph"/>
        <w:numPr>
          <w:ilvl w:val="0"/>
          <w:numId w:val="22"/>
        </w:numPr>
      </w:pPr>
      <w:r>
        <w:t>Maintain Sales Note</w:t>
      </w:r>
      <w:r w:rsidR="00FD6AE7">
        <w:t>s</w:t>
      </w:r>
      <w:r>
        <w:t xml:space="preserve">: </w:t>
      </w:r>
      <w:r w:rsidR="00050349">
        <w:t>Add a new Sales Order</w:t>
      </w:r>
      <w:r w:rsidR="008964F2">
        <w:t>.</w:t>
      </w:r>
    </w:p>
    <w:p w14:paraId="1F7AE4A2" w14:textId="5431F707" w:rsidR="00A81A2C" w:rsidRDefault="00A81A2C" w:rsidP="00A81A2C">
      <w:pPr>
        <w:pStyle w:val="ListParagraph"/>
      </w:pPr>
      <w:r>
        <w:rPr>
          <w:noProof/>
        </w:rPr>
        <w:lastRenderedPageBreak/>
        <w:drawing>
          <wp:inline distT="0" distB="0" distL="0" distR="0" wp14:anchorId="1BDEBC6F" wp14:editId="311EC244">
            <wp:extent cx="5943600" cy="3672840"/>
            <wp:effectExtent l="0" t="0" r="0" b="3810"/>
            <wp:docPr id="189150990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509906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7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2C62E" w14:textId="38F3CBA5" w:rsidR="00F1799E" w:rsidRDefault="00960CEF" w:rsidP="00297EB9">
      <w:pPr>
        <w:pStyle w:val="ListParagraph"/>
        <w:numPr>
          <w:ilvl w:val="0"/>
          <w:numId w:val="22"/>
        </w:numPr>
      </w:pPr>
      <w:r>
        <w:t>Add</w:t>
      </w:r>
      <w:r w:rsidR="00AF129D">
        <w:t xml:space="preserve"> 3 products with the same emblem added via “Add” button.</w:t>
      </w:r>
    </w:p>
    <w:p w14:paraId="3659A3E8" w14:textId="638A84F2" w:rsidR="00A81A2C" w:rsidRDefault="00A81A2C" w:rsidP="00A81A2C">
      <w:pPr>
        <w:pStyle w:val="ListParagraph"/>
      </w:pPr>
      <w:r>
        <w:rPr>
          <w:noProof/>
        </w:rPr>
        <w:drawing>
          <wp:inline distT="0" distB="0" distL="0" distR="0" wp14:anchorId="541B1280" wp14:editId="212BE085">
            <wp:extent cx="5943600" cy="2252345"/>
            <wp:effectExtent l="0" t="0" r="0" b="0"/>
            <wp:docPr id="16003463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34634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5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E82F2" w14:textId="1125DC5F" w:rsidR="008E4E24" w:rsidRDefault="0039651D" w:rsidP="0039651D">
      <w:pPr>
        <w:pStyle w:val="ListParagraph"/>
        <w:numPr>
          <w:ilvl w:val="0"/>
          <w:numId w:val="22"/>
        </w:numPr>
      </w:pPr>
      <w:r>
        <w:t>Work Order</w:t>
      </w:r>
      <w:r w:rsidR="00331D1F">
        <w:t>s</w:t>
      </w:r>
      <w:r>
        <w:t xml:space="preserve"> </w:t>
      </w:r>
      <w:r w:rsidR="00331D1F">
        <w:t>w</w:t>
      </w:r>
      <w:r>
        <w:t>aiting for Approval: Approve the work order.</w:t>
      </w:r>
    </w:p>
    <w:p w14:paraId="050DC2E2" w14:textId="6F63DA15" w:rsidR="00A81A2C" w:rsidRDefault="00A81A2C" w:rsidP="00A81A2C">
      <w:pPr>
        <w:pStyle w:val="ListParagraph"/>
      </w:pPr>
      <w:r>
        <w:rPr>
          <w:noProof/>
        </w:rPr>
        <w:lastRenderedPageBreak/>
        <w:drawing>
          <wp:inline distT="0" distB="0" distL="0" distR="0" wp14:anchorId="64B24F4A" wp14:editId="156C717B">
            <wp:extent cx="5943600" cy="4654550"/>
            <wp:effectExtent l="0" t="0" r="0" b="0"/>
            <wp:docPr id="95903914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039149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5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EE192" w14:textId="2B6627EE" w:rsidR="008E4E24" w:rsidRDefault="00CC62CB" w:rsidP="008E4E24">
      <w:pPr>
        <w:pStyle w:val="ListParagraph"/>
        <w:numPr>
          <w:ilvl w:val="0"/>
          <w:numId w:val="22"/>
        </w:numPr>
      </w:pPr>
      <w:r>
        <w:t xml:space="preserve">Maintain Sales Notes: </w:t>
      </w:r>
      <w:r w:rsidR="008E4E24">
        <w:t>Issue all the work order lines.</w:t>
      </w:r>
    </w:p>
    <w:p w14:paraId="42451D34" w14:textId="503F1A20" w:rsidR="00A81A2C" w:rsidRDefault="00A81A2C" w:rsidP="00A81A2C">
      <w:pPr>
        <w:pStyle w:val="ListParagraph"/>
      </w:pPr>
      <w:r>
        <w:rPr>
          <w:noProof/>
        </w:rPr>
        <w:lastRenderedPageBreak/>
        <w:drawing>
          <wp:inline distT="0" distB="0" distL="0" distR="0" wp14:anchorId="1FDA1E36" wp14:editId="54ABEBA4">
            <wp:extent cx="5943600" cy="4384675"/>
            <wp:effectExtent l="0" t="0" r="0" b="0"/>
            <wp:docPr id="193820306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203065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8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3FE3E" w14:textId="2FEC0269" w:rsidR="00C723D6" w:rsidRDefault="0061405F" w:rsidP="0061405F">
      <w:pPr>
        <w:pStyle w:val="ListParagraph"/>
        <w:numPr>
          <w:ilvl w:val="0"/>
          <w:numId w:val="22"/>
        </w:numPr>
      </w:pPr>
      <w:r>
        <w:t>Generate the delivery note for next week’s route.</w:t>
      </w:r>
    </w:p>
    <w:p w14:paraId="0A8C357D" w14:textId="4CC74BB3" w:rsidR="00A81A2C" w:rsidRDefault="00A81A2C" w:rsidP="00A81A2C">
      <w:pPr>
        <w:pStyle w:val="ListParagraph"/>
      </w:pPr>
      <w:r>
        <w:rPr>
          <w:noProof/>
        </w:rPr>
        <w:drawing>
          <wp:inline distT="0" distB="0" distL="0" distR="0" wp14:anchorId="14AFDFF5" wp14:editId="3A3374B8">
            <wp:extent cx="5580952" cy="2790476"/>
            <wp:effectExtent l="0" t="0" r="1270" b="0"/>
            <wp:docPr id="208645113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451137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80952" cy="27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CFAB1" w14:textId="30E22125" w:rsidR="00A81A2C" w:rsidRDefault="00C723D6" w:rsidP="00564A60">
      <w:pPr>
        <w:pStyle w:val="ListParagraph"/>
        <w:numPr>
          <w:ilvl w:val="0"/>
          <w:numId w:val="22"/>
        </w:numPr>
      </w:pPr>
      <w:r>
        <w:t xml:space="preserve">Route Status Control: Generate the invoices </w:t>
      </w:r>
      <w:r w:rsidR="005B6E4E">
        <w:t>for that route</w:t>
      </w:r>
      <w:r w:rsidR="00BB0054">
        <w:t>.</w:t>
      </w:r>
    </w:p>
    <w:p w14:paraId="601A1C3C" w14:textId="5E6A39DD" w:rsidR="007B2306" w:rsidRDefault="007B2306" w:rsidP="007B2306">
      <w:pPr>
        <w:pStyle w:val="ListParagraph"/>
        <w:numPr>
          <w:ilvl w:val="0"/>
          <w:numId w:val="22"/>
        </w:numPr>
      </w:pPr>
      <w:r w:rsidRPr="007B2306">
        <w:t>Script in the BCI data and run the Vertex Tax process scheduler</w:t>
      </w:r>
      <w:r>
        <w:t>.</w:t>
      </w:r>
    </w:p>
    <w:p w14:paraId="1C4331A3" w14:textId="21DE048B" w:rsidR="00564A60" w:rsidRPr="007B2306" w:rsidRDefault="00564A60" w:rsidP="00564A60">
      <w:pPr>
        <w:pStyle w:val="ListParagraph"/>
      </w:pPr>
      <w:r>
        <w:rPr>
          <w:noProof/>
        </w:rPr>
        <w:lastRenderedPageBreak/>
        <w:drawing>
          <wp:inline distT="0" distB="0" distL="0" distR="0" wp14:anchorId="5D6117D8" wp14:editId="06E2725C">
            <wp:extent cx="5943600" cy="2138680"/>
            <wp:effectExtent l="0" t="0" r="0" b="0"/>
            <wp:docPr id="113214423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144234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3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73B026" w14:textId="77777777" w:rsidR="00290C5E" w:rsidRDefault="00290C5E" w:rsidP="00290C5E">
      <w:pPr>
        <w:pStyle w:val="ListParagraph"/>
        <w:numPr>
          <w:ilvl w:val="0"/>
          <w:numId w:val="22"/>
        </w:numPr>
      </w:pPr>
      <w:r>
        <w:t>RSC DLG: Set the route control as mark ready for transfer</w:t>
      </w:r>
    </w:p>
    <w:p w14:paraId="0D398B15" w14:textId="77777777" w:rsidR="00290C5E" w:rsidRDefault="00290C5E" w:rsidP="00290C5E">
      <w:pPr>
        <w:pStyle w:val="ListParagraph"/>
        <w:numPr>
          <w:ilvl w:val="0"/>
          <w:numId w:val="22"/>
        </w:numPr>
      </w:pPr>
      <w:r>
        <w:t>RA: Download the route and arrive at the customer</w:t>
      </w:r>
    </w:p>
    <w:p w14:paraId="060958C8" w14:textId="2B610D47" w:rsidR="00564A60" w:rsidRDefault="00564A60" w:rsidP="00564A60">
      <w:pPr>
        <w:pStyle w:val="ListParagraph"/>
      </w:pPr>
      <w:r>
        <w:rPr>
          <w:noProof/>
        </w:rPr>
        <w:drawing>
          <wp:inline distT="0" distB="0" distL="0" distR="0" wp14:anchorId="45472519" wp14:editId="48730A65">
            <wp:extent cx="2857143" cy="1200000"/>
            <wp:effectExtent l="0" t="0" r="635" b="635"/>
            <wp:docPr id="2004056092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56092" name="Picture 1" descr="A screenshot of a phone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57143" cy="1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D827A" w14:textId="6F800313" w:rsidR="008F3DFF" w:rsidRDefault="008F3DFF" w:rsidP="008F3DFF">
      <w:pPr>
        <w:pStyle w:val="ListParagraph"/>
        <w:numPr>
          <w:ilvl w:val="0"/>
          <w:numId w:val="22"/>
        </w:numPr>
      </w:pPr>
      <w:r>
        <w:t>RA: Adjust menu&gt; Select Invoice line corresponding to Work Order Line 1 garment and</w:t>
      </w:r>
      <w:r w:rsidR="00C96445">
        <w:t xml:space="preserve"> Work Order Line 2 garment and</w:t>
      </w:r>
      <w:r>
        <w:t xml:space="preserve"> adjust </w:t>
      </w:r>
      <w:r w:rsidR="00C96445">
        <w:t>them</w:t>
      </w:r>
      <w:r>
        <w:t xml:space="preserve"> by -</w:t>
      </w:r>
      <w:r w:rsidR="002D12AE">
        <w:t>3</w:t>
      </w:r>
      <w:r w:rsidR="00C96445">
        <w:t>.</w:t>
      </w:r>
    </w:p>
    <w:p w14:paraId="5439ACBF" w14:textId="56702194" w:rsidR="00DE23ED" w:rsidRDefault="00DE23ED" w:rsidP="00DE23ED">
      <w:pPr>
        <w:pStyle w:val="ListParagraph"/>
      </w:pPr>
      <w:r>
        <w:rPr>
          <w:noProof/>
        </w:rPr>
        <w:lastRenderedPageBreak/>
        <w:drawing>
          <wp:inline distT="0" distB="0" distL="0" distR="0" wp14:anchorId="26C5044F" wp14:editId="366155D2">
            <wp:extent cx="5695238" cy="6009524"/>
            <wp:effectExtent l="0" t="0" r="1270" b="0"/>
            <wp:docPr id="1421799703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799703" name="Picture 1" descr="A screenshot of a phone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95238" cy="60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A10DD" w14:textId="3BFBFB0D" w:rsidR="008F2305" w:rsidRDefault="008F2305" w:rsidP="008F2305">
      <w:pPr>
        <w:pStyle w:val="ListParagraph"/>
        <w:numPr>
          <w:ilvl w:val="0"/>
          <w:numId w:val="22"/>
        </w:numPr>
      </w:pPr>
      <w:r>
        <w:t xml:space="preserve">RA: Adjust menu&gt; Select Invoice line corresponding to the emblem and adjust </w:t>
      </w:r>
      <w:r w:rsidR="00DE23ED">
        <w:t>each line by -5</w:t>
      </w:r>
      <w:r>
        <w:t>.</w:t>
      </w:r>
    </w:p>
    <w:p w14:paraId="06A703DC" w14:textId="29DBCF51" w:rsidR="00DE23ED" w:rsidRDefault="00DE23ED" w:rsidP="00DE23ED">
      <w:pPr>
        <w:pStyle w:val="ListParagraph"/>
      </w:pPr>
      <w:r>
        <w:rPr>
          <w:noProof/>
        </w:rPr>
        <w:lastRenderedPageBreak/>
        <w:drawing>
          <wp:inline distT="0" distB="0" distL="0" distR="0" wp14:anchorId="70AD2D44" wp14:editId="6843AE5C">
            <wp:extent cx="5943600" cy="4180840"/>
            <wp:effectExtent l="0" t="0" r="0" b="0"/>
            <wp:docPr id="1311716186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716186" name="Picture 1" descr="A screenshot of a phone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8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40762" w14:textId="77777777" w:rsidR="00D00D1D" w:rsidRDefault="00D00D1D" w:rsidP="00D00D1D">
      <w:pPr>
        <w:pStyle w:val="ListParagraph"/>
        <w:numPr>
          <w:ilvl w:val="0"/>
          <w:numId w:val="22"/>
        </w:numPr>
      </w:pPr>
      <w:r>
        <w:t>RA: Settle the stop and depart</w:t>
      </w:r>
    </w:p>
    <w:p w14:paraId="30A8AAB0" w14:textId="048B111A" w:rsidR="00091F08" w:rsidRDefault="00D00D1D" w:rsidP="00DE23ED">
      <w:pPr>
        <w:pStyle w:val="ListParagraph"/>
        <w:numPr>
          <w:ilvl w:val="0"/>
          <w:numId w:val="22"/>
        </w:numPr>
      </w:pPr>
      <w:r>
        <w:t>RA: Finish the route and upload</w:t>
      </w:r>
    </w:p>
    <w:p w14:paraId="0F16CAF0" w14:textId="6699C3A4" w:rsidR="00DE23ED" w:rsidRDefault="00DE23ED" w:rsidP="00DE23ED">
      <w:pPr>
        <w:pStyle w:val="ListParagraph"/>
      </w:pPr>
      <w:r>
        <w:rPr>
          <w:noProof/>
        </w:rPr>
        <w:lastRenderedPageBreak/>
        <w:drawing>
          <wp:inline distT="0" distB="0" distL="0" distR="0" wp14:anchorId="33F348EA" wp14:editId="739EA07B">
            <wp:extent cx="2847619" cy="4047619"/>
            <wp:effectExtent l="0" t="0" r="0" b="0"/>
            <wp:docPr id="374577565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577565" name="Picture 1" descr="A screenshot of a phone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47619" cy="40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34B7B" w14:textId="27961956" w:rsidR="00475CC5" w:rsidRDefault="005C22BE" w:rsidP="00475CC5">
      <w:pPr>
        <w:pStyle w:val="ListParagraph"/>
        <w:numPr>
          <w:ilvl w:val="0"/>
          <w:numId w:val="22"/>
        </w:numPr>
      </w:pPr>
      <w:proofErr w:type="spellStart"/>
      <w:r>
        <w:t>WebX</w:t>
      </w:r>
      <w:proofErr w:type="spellEnd"/>
      <w:r>
        <w:t>: Find the route.</w:t>
      </w:r>
    </w:p>
    <w:p w14:paraId="32122AB4" w14:textId="7C297E93" w:rsidR="00D00D1D" w:rsidRDefault="005C22BE" w:rsidP="00BE0841">
      <w:pPr>
        <w:pStyle w:val="ListParagraph"/>
        <w:numPr>
          <w:ilvl w:val="0"/>
          <w:numId w:val="22"/>
        </w:numPr>
      </w:pPr>
      <w:proofErr w:type="spellStart"/>
      <w:r>
        <w:t>WebX</w:t>
      </w:r>
      <w:proofErr w:type="spellEnd"/>
      <w:r>
        <w:t xml:space="preserve">: Make sure </w:t>
      </w:r>
      <w:r w:rsidR="000510D6">
        <w:t>all</w:t>
      </w:r>
      <w:r>
        <w:t xml:space="preserve"> the transactions have been marked for Rebill.</w:t>
      </w:r>
    </w:p>
    <w:p w14:paraId="4A1729EA" w14:textId="3643F996" w:rsidR="00DE23ED" w:rsidRDefault="00DE23ED" w:rsidP="00DE23ED">
      <w:pPr>
        <w:pStyle w:val="ListParagraph"/>
      </w:pPr>
      <w:r>
        <w:rPr>
          <w:noProof/>
        </w:rPr>
        <w:drawing>
          <wp:inline distT="0" distB="0" distL="0" distR="0" wp14:anchorId="68CAC8F4" wp14:editId="4A78C85E">
            <wp:extent cx="5943600" cy="1909445"/>
            <wp:effectExtent l="0" t="0" r="0" b="0"/>
            <wp:docPr id="139573617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736179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0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255CA" w14:textId="3C958745" w:rsidR="007F60AA" w:rsidRDefault="00570CFE" w:rsidP="007F60AA">
      <w:pPr>
        <w:pStyle w:val="ListParagraph"/>
        <w:numPr>
          <w:ilvl w:val="0"/>
          <w:numId w:val="22"/>
        </w:numPr>
      </w:pPr>
      <w:proofErr w:type="spellStart"/>
      <w:r>
        <w:t>WebX</w:t>
      </w:r>
      <w:proofErr w:type="spellEnd"/>
      <w:r>
        <w:t>: Settle the route.</w:t>
      </w:r>
    </w:p>
    <w:p w14:paraId="587171EC" w14:textId="324080CF" w:rsidR="00797A2F" w:rsidRDefault="00797A2F" w:rsidP="00797A2F">
      <w:pPr>
        <w:pStyle w:val="ListParagraph"/>
      </w:pPr>
      <w:r>
        <w:rPr>
          <w:noProof/>
        </w:rPr>
        <w:lastRenderedPageBreak/>
        <w:drawing>
          <wp:inline distT="0" distB="0" distL="0" distR="0" wp14:anchorId="6F9A4E8D" wp14:editId="5EED3E28">
            <wp:extent cx="5943600" cy="2867660"/>
            <wp:effectExtent l="0" t="0" r="0" b="8890"/>
            <wp:docPr id="37083162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831626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6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67405" w14:textId="68966CA6" w:rsidR="00A67A59" w:rsidRDefault="00A67A59" w:rsidP="00A67A59">
      <w:pPr>
        <w:pStyle w:val="ListParagraph"/>
        <w:numPr>
          <w:ilvl w:val="0"/>
          <w:numId w:val="22"/>
        </w:numPr>
      </w:pPr>
      <w:r>
        <w:t>Check that the settlement process has re-created the delivery note and the GSH records for Rebill.</w:t>
      </w:r>
    </w:p>
    <w:p w14:paraId="3611D0F2" w14:textId="7C17FAE6" w:rsidR="00A31B7F" w:rsidRDefault="00797A2F" w:rsidP="00050AA3">
      <w:pPr>
        <w:pStyle w:val="ListParagraph"/>
      </w:pPr>
      <w:r>
        <w:rPr>
          <w:noProof/>
        </w:rPr>
        <w:drawing>
          <wp:inline distT="0" distB="0" distL="0" distR="0" wp14:anchorId="2BBB0709" wp14:editId="7922345A">
            <wp:extent cx="5943600" cy="3294380"/>
            <wp:effectExtent l="0" t="0" r="0" b="1270"/>
            <wp:docPr id="26583558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835585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9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BB5B4" w14:textId="5DA6F8E8" w:rsidR="00A31B7F" w:rsidRDefault="00A31B7F" w:rsidP="00A31B7F">
      <w:pPr>
        <w:pStyle w:val="ListParagraph"/>
        <w:numPr>
          <w:ilvl w:val="0"/>
          <w:numId w:val="22"/>
        </w:numPr>
      </w:pPr>
      <w:r>
        <w:t>RSC DLG: Create next week’s route control and make sure the new sales note delivery note is assigned to it</w:t>
      </w:r>
    </w:p>
    <w:p w14:paraId="654CCF0A" w14:textId="354D90FB" w:rsidR="00050AA3" w:rsidRDefault="00050AA3" w:rsidP="00050AA3">
      <w:pPr>
        <w:pStyle w:val="ListParagraph"/>
      </w:pPr>
      <w:r>
        <w:rPr>
          <w:noProof/>
        </w:rPr>
        <w:lastRenderedPageBreak/>
        <w:drawing>
          <wp:inline distT="0" distB="0" distL="0" distR="0" wp14:anchorId="7BBFB33D" wp14:editId="20917F93">
            <wp:extent cx="5943600" cy="3304540"/>
            <wp:effectExtent l="0" t="0" r="0" b="0"/>
            <wp:docPr id="38044376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443767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0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69F66" w14:textId="487ED174" w:rsidR="00A31B7F" w:rsidRDefault="00A31B7F" w:rsidP="00A31B7F">
      <w:pPr>
        <w:pStyle w:val="ListParagraph"/>
        <w:numPr>
          <w:ilvl w:val="0"/>
          <w:numId w:val="22"/>
        </w:numPr>
      </w:pPr>
      <w:r>
        <w:t>RSC DLG: Generate the invoices for next week’s route control</w:t>
      </w:r>
      <w:r w:rsidR="00A325D0">
        <w:t>.</w:t>
      </w:r>
    </w:p>
    <w:p w14:paraId="6ECE9FD5" w14:textId="06079447" w:rsidR="00A325D0" w:rsidRDefault="00A31B7F" w:rsidP="00A325D0">
      <w:pPr>
        <w:pStyle w:val="ListParagraph"/>
        <w:numPr>
          <w:ilvl w:val="0"/>
          <w:numId w:val="22"/>
        </w:numPr>
      </w:pPr>
      <w:r>
        <w:t xml:space="preserve">RSC DLG: Verify that the new GSH records are linked to the new invoice header and </w:t>
      </w:r>
      <w:proofErr w:type="gramStart"/>
      <w:r>
        <w:t>it’s</w:t>
      </w:r>
      <w:proofErr w:type="gramEnd"/>
      <w:r>
        <w:t xml:space="preserve"> corresponding invoice lines.</w:t>
      </w:r>
    </w:p>
    <w:p w14:paraId="6CBC26EB" w14:textId="77777777" w:rsidR="005238E6" w:rsidRDefault="005238E6" w:rsidP="005238E6">
      <w:pPr>
        <w:pStyle w:val="ListParagraph"/>
      </w:pPr>
      <w:r>
        <w:t xml:space="preserve">select </w:t>
      </w:r>
      <w:proofErr w:type="spellStart"/>
      <w:proofErr w:type="gramStart"/>
      <w:r>
        <w:t>gsh.invoiceheader</w:t>
      </w:r>
      <w:proofErr w:type="gramEnd"/>
      <w:r>
        <w:t>_id</w:t>
      </w:r>
      <w:proofErr w:type="spellEnd"/>
      <w:r>
        <w:t xml:space="preserve">, </w:t>
      </w:r>
      <w:proofErr w:type="spellStart"/>
      <w:r>
        <w:t>gsh.workorderline_id</w:t>
      </w:r>
      <w:proofErr w:type="spellEnd"/>
      <w:r>
        <w:t xml:space="preserve">, </w:t>
      </w:r>
      <w:proofErr w:type="spellStart"/>
      <w:r>
        <w:t>gsh.workorderlineemblem_id</w:t>
      </w:r>
      <w:proofErr w:type="spellEnd"/>
      <w:r>
        <w:t xml:space="preserve">, gsh.* from </w:t>
      </w:r>
      <w:proofErr w:type="spellStart"/>
      <w:r>
        <w:t>garmentsaleshistory</w:t>
      </w:r>
      <w:proofErr w:type="spellEnd"/>
      <w:r>
        <w:t xml:space="preserve"> GSH</w:t>
      </w:r>
    </w:p>
    <w:p w14:paraId="290C3F3E" w14:textId="092DF2B2" w:rsidR="001901E5" w:rsidRDefault="005238E6" w:rsidP="005238E6">
      <w:pPr>
        <w:pStyle w:val="ListParagraph"/>
      </w:pPr>
      <w:r>
        <w:t xml:space="preserve">where </w:t>
      </w:r>
      <w:proofErr w:type="spellStart"/>
      <w:proofErr w:type="gramStart"/>
      <w:r>
        <w:t>gsh.invoiceheader</w:t>
      </w:r>
      <w:proofErr w:type="gramEnd"/>
      <w:r>
        <w:t>_id</w:t>
      </w:r>
      <w:proofErr w:type="spellEnd"/>
      <w:r>
        <w:t xml:space="preserve">=(select </w:t>
      </w:r>
      <w:proofErr w:type="spellStart"/>
      <w:r>
        <w:t>ih.invoiceheader_id</w:t>
      </w:r>
      <w:proofErr w:type="spellEnd"/>
      <w:r>
        <w:t xml:space="preserve"> from </w:t>
      </w:r>
      <w:proofErr w:type="spellStart"/>
      <w:r>
        <w:t>invoiceheader</w:t>
      </w:r>
      <w:proofErr w:type="spellEnd"/>
      <w:r>
        <w:t xml:space="preserve"> IH where </w:t>
      </w:r>
      <w:proofErr w:type="spellStart"/>
      <w:r>
        <w:t>ih.invoicenumber</w:t>
      </w:r>
      <w:proofErr w:type="spellEnd"/>
      <w:r>
        <w:t>=1140243666)</w:t>
      </w:r>
    </w:p>
    <w:p w14:paraId="7F7417B6" w14:textId="3C7B0C36" w:rsidR="005238E6" w:rsidRDefault="005238E6" w:rsidP="005238E6">
      <w:pPr>
        <w:pStyle w:val="ListParagraph"/>
      </w:pPr>
      <w:r>
        <w:rPr>
          <w:noProof/>
        </w:rPr>
        <w:drawing>
          <wp:inline distT="0" distB="0" distL="0" distR="0" wp14:anchorId="57905493" wp14:editId="1E93B08B">
            <wp:extent cx="5943600" cy="426085"/>
            <wp:effectExtent l="0" t="0" r="0" b="0"/>
            <wp:docPr id="14270256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025643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6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12D89" w14:textId="174D7BE7" w:rsidR="005238E6" w:rsidRDefault="005238E6" w:rsidP="005238E6">
      <w:pPr>
        <w:pStyle w:val="ListParagraph"/>
        <w:rPr>
          <w:color w:val="00B050"/>
        </w:rPr>
      </w:pPr>
      <w:r>
        <w:rPr>
          <w:color w:val="00B050"/>
        </w:rPr>
        <w:t xml:space="preserve">There is 1 line missing as the adjustments to emblems was made without adjusting the garment line that corresponded to it as </w:t>
      </w:r>
      <w:proofErr w:type="gramStart"/>
      <w:r>
        <w:rPr>
          <w:color w:val="00B050"/>
        </w:rPr>
        <w:t>well</w:t>
      </w:r>
      <w:proofErr w:type="gramEnd"/>
      <w:r>
        <w:rPr>
          <w:color w:val="00B050"/>
        </w:rPr>
        <w:t xml:space="preserve"> so </w:t>
      </w:r>
      <w:r w:rsidR="00023528">
        <w:rPr>
          <w:color w:val="00B050"/>
        </w:rPr>
        <w:t>the 5</w:t>
      </w:r>
      <w:r w:rsidR="00023528" w:rsidRPr="00023528">
        <w:rPr>
          <w:color w:val="00B050"/>
          <w:vertAlign w:val="superscript"/>
        </w:rPr>
        <w:t>th</w:t>
      </w:r>
      <w:r w:rsidR="00023528">
        <w:rPr>
          <w:color w:val="00B050"/>
        </w:rPr>
        <w:t xml:space="preserve"> line is present on the Generated Invoice line</w:t>
      </w:r>
    </w:p>
    <w:p w14:paraId="6066BD9F" w14:textId="09735371" w:rsidR="00B92A84" w:rsidRPr="00023528" w:rsidRDefault="00023528" w:rsidP="00023528">
      <w:pPr>
        <w:pStyle w:val="ListParagraph"/>
        <w:rPr>
          <w:color w:val="00B050"/>
        </w:rPr>
      </w:pPr>
      <w:r>
        <w:rPr>
          <w:noProof/>
        </w:rPr>
        <w:drawing>
          <wp:inline distT="0" distB="0" distL="0" distR="0" wp14:anchorId="2D39E2A9" wp14:editId="7A82DD5E">
            <wp:extent cx="5943600" cy="806450"/>
            <wp:effectExtent l="0" t="0" r="0" b="0"/>
            <wp:docPr id="186598795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987956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012B3" w14:textId="16F9C2B9" w:rsidR="004F1658" w:rsidRPr="00023528" w:rsidRDefault="004F1658" w:rsidP="00023528">
      <w:pPr>
        <w:ind w:left="720"/>
        <w:rPr>
          <w:b/>
          <w:bCs/>
          <w:color w:val="00B050"/>
        </w:rPr>
      </w:pPr>
      <w:r w:rsidRPr="00023528">
        <w:rPr>
          <w:b/>
          <w:bCs/>
          <w:color w:val="00B050"/>
        </w:rPr>
        <w:t>TESTED OK.</w:t>
      </w:r>
    </w:p>
    <w:p w14:paraId="05676149" w14:textId="77777777" w:rsidR="0026327C" w:rsidRDefault="0026327C" w:rsidP="0026327C"/>
    <w:p w14:paraId="24B23150" w14:textId="11787764" w:rsidR="002C32CC" w:rsidRDefault="002C32CC" w:rsidP="002C32CC">
      <w:pPr>
        <w:pStyle w:val="Heading3"/>
      </w:pPr>
      <w:bookmarkStart w:id="3" w:name="_Toc172535195"/>
      <w:r>
        <w:t>Test Case #</w:t>
      </w:r>
      <w:r w:rsidR="00A40099">
        <w:t>2</w:t>
      </w:r>
      <w:r>
        <w:t xml:space="preserve"> – Partial Credit on RA</w:t>
      </w:r>
      <w:r w:rsidR="00A40099">
        <w:t xml:space="preserve"> with different price emblems</w:t>
      </w:r>
      <w:bookmarkEnd w:id="3"/>
    </w:p>
    <w:p w14:paraId="631AA001" w14:textId="77777777" w:rsidR="002C32CC" w:rsidRDefault="002C32CC" w:rsidP="002C32CC"/>
    <w:p w14:paraId="36CC45EE" w14:textId="60ACF362" w:rsidR="002C32CC" w:rsidRDefault="002C32CC" w:rsidP="002C32CC">
      <w:pPr>
        <w:pStyle w:val="ListParagraph"/>
        <w:numPr>
          <w:ilvl w:val="0"/>
          <w:numId w:val="25"/>
        </w:numPr>
      </w:pPr>
      <w:r>
        <w:t>Maintain Sales Notes: Add a new Sales Order.</w:t>
      </w:r>
    </w:p>
    <w:p w14:paraId="73189D82" w14:textId="6B6B07F1" w:rsidR="00666CF5" w:rsidRDefault="00666CF5" w:rsidP="00666CF5">
      <w:pPr>
        <w:pStyle w:val="ListParagraph"/>
      </w:pPr>
      <w:r>
        <w:rPr>
          <w:noProof/>
        </w:rPr>
        <w:lastRenderedPageBreak/>
        <w:drawing>
          <wp:inline distT="0" distB="0" distL="0" distR="0" wp14:anchorId="041CA4DC" wp14:editId="410DCE57">
            <wp:extent cx="5943600" cy="4375785"/>
            <wp:effectExtent l="0" t="0" r="0" b="5715"/>
            <wp:docPr id="11292050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20509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7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FBEBB" w14:textId="373FAC78" w:rsidR="002C32CC" w:rsidRDefault="002C32CC" w:rsidP="002C32CC">
      <w:pPr>
        <w:pStyle w:val="ListParagraph"/>
        <w:numPr>
          <w:ilvl w:val="0"/>
          <w:numId w:val="25"/>
        </w:numPr>
      </w:pPr>
      <w:r>
        <w:t>Add 3 products with the same emblem</w:t>
      </w:r>
      <w:r w:rsidR="00CC4C4F">
        <w:t xml:space="preserve"> but different price</w:t>
      </w:r>
      <w:r>
        <w:t xml:space="preserve"> added via “Add” button.</w:t>
      </w:r>
    </w:p>
    <w:p w14:paraId="4072DACA" w14:textId="1D49A1AE" w:rsidR="00666CF5" w:rsidRDefault="00B73504" w:rsidP="00666CF5">
      <w:pPr>
        <w:pStyle w:val="ListParagraph"/>
      </w:pPr>
      <w:r>
        <w:rPr>
          <w:noProof/>
        </w:rPr>
        <w:drawing>
          <wp:inline distT="0" distB="0" distL="0" distR="0" wp14:anchorId="2CCC5C90" wp14:editId="0CA0687F">
            <wp:extent cx="5943600" cy="3153410"/>
            <wp:effectExtent l="0" t="0" r="0" b="8890"/>
            <wp:docPr id="138634261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6342611" name="Picture 1" descr="A screenshot of a comput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02165" w14:textId="3034ECDB" w:rsidR="002C32CC" w:rsidRDefault="002C32CC" w:rsidP="002C32CC">
      <w:pPr>
        <w:pStyle w:val="ListParagraph"/>
        <w:numPr>
          <w:ilvl w:val="0"/>
          <w:numId w:val="25"/>
        </w:numPr>
      </w:pPr>
      <w:r>
        <w:t>Work Orders waiting for Approval: Approve the work order.</w:t>
      </w:r>
    </w:p>
    <w:p w14:paraId="3FED3C1A" w14:textId="53B44568" w:rsidR="00B73504" w:rsidRDefault="00B73504" w:rsidP="00B73504">
      <w:pPr>
        <w:pStyle w:val="ListParagraph"/>
      </w:pPr>
      <w:r>
        <w:rPr>
          <w:noProof/>
        </w:rPr>
        <w:lastRenderedPageBreak/>
        <w:drawing>
          <wp:inline distT="0" distB="0" distL="0" distR="0" wp14:anchorId="45D78FAE" wp14:editId="1621AF0C">
            <wp:extent cx="5943600" cy="4166870"/>
            <wp:effectExtent l="0" t="0" r="0" b="5080"/>
            <wp:docPr id="44603062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030624" name="Picture 1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6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620877" w14:textId="6C32B5D4" w:rsidR="002C32CC" w:rsidRDefault="002C32CC" w:rsidP="002C32CC">
      <w:pPr>
        <w:pStyle w:val="ListParagraph"/>
        <w:numPr>
          <w:ilvl w:val="0"/>
          <w:numId w:val="25"/>
        </w:numPr>
      </w:pPr>
      <w:r>
        <w:t>Maintain Sales Notes: Issue all the work order lines.</w:t>
      </w:r>
    </w:p>
    <w:p w14:paraId="0D4FEC5F" w14:textId="513169AF" w:rsidR="00B73504" w:rsidRDefault="00B73504" w:rsidP="00B73504">
      <w:pPr>
        <w:pStyle w:val="ListParagraph"/>
      </w:pPr>
      <w:r>
        <w:rPr>
          <w:noProof/>
        </w:rPr>
        <w:lastRenderedPageBreak/>
        <w:drawing>
          <wp:inline distT="0" distB="0" distL="0" distR="0" wp14:anchorId="6FB03497" wp14:editId="2598F976">
            <wp:extent cx="5943600" cy="4384675"/>
            <wp:effectExtent l="0" t="0" r="0" b="0"/>
            <wp:docPr id="63580579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805794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8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038A0" w14:textId="4DFCF461" w:rsidR="002C32CC" w:rsidRDefault="002C32CC" w:rsidP="002C32CC">
      <w:pPr>
        <w:pStyle w:val="ListParagraph"/>
        <w:numPr>
          <w:ilvl w:val="0"/>
          <w:numId w:val="25"/>
        </w:numPr>
      </w:pPr>
      <w:r>
        <w:t>Generate the delivery note for next week’s route.</w:t>
      </w:r>
    </w:p>
    <w:p w14:paraId="0B7D2710" w14:textId="05FEE565" w:rsidR="00B73504" w:rsidRDefault="00B73504" w:rsidP="00B73504">
      <w:pPr>
        <w:pStyle w:val="ListParagraph"/>
      </w:pPr>
      <w:r>
        <w:rPr>
          <w:noProof/>
        </w:rPr>
        <w:drawing>
          <wp:inline distT="0" distB="0" distL="0" distR="0" wp14:anchorId="1EB2F88F" wp14:editId="365A4379">
            <wp:extent cx="4504762" cy="2257143"/>
            <wp:effectExtent l="0" t="0" r="0" b="0"/>
            <wp:docPr id="179328574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285744" name="Picture 1" descr="A screenshot of a computer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04762" cy="2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E334E" w14:textId="1B8B9358" w:rsidR="00B73504" w:rsidRDefault="002C32CC" w:rsidP="00B73504">
      <w:pPr>
        <w:pStyle w:val="ListParagraph"/>
        <w:numPr>
          <w:ilvl w:val="0"/>
          <w:numId w:val="25"/>
        </w:numPr>
      </w:pPr>
      <w:r>
        <w:t>Route Status Control: Generate the invoices for that route.</w:t>
      </w:r>
    </w:p>
    <w:p w14:paraId="32D0C190" w14:textId="77777777" w:rsidR="002C32CC" w:rsidRDefault="002C32CC" w:rsidP="002C32CC">
      <w:pPr>
        <w:pStyle w:val="ListParagraph"/>
        <w:numPr>
          <w:ilvl w:val="0"/>
          <w:numId w:val="25"/>
        </w:numPr>
      </w:pPr>
      <w:r w:rsidRPr="007B2306">
        <w:t>Script in the BCI data and run the Vertex Tax process scheduler</w:t>
      </w:r>
      <w:r>
        <w:t>.</w:t>
      </w:r>
    </w:p>
    <w:p w14:paraId="24ADE514" w14:textId="3D270533" w:rsidR="00B73504" w:rsidRPr="007B2306" w:rsidRDefault="00FF2319" w:rsidP="00B73504">
      <w:pPr>
        <w:pStyle w:val="ListParagraph"/>
      </w:pPr>
      <w:r>
        <w:rPr>
          <w:noProof/>
        </w:rPr>
        <w:lastRenderedPageBreak/>
        <w:drawing>
          <wp:inline distT="0" distB="0" distL="0" distR="0" wp14:anchorId="1CFF5630" wp14:editId="77740430">
            <wp:extent cx="5943600" cy="2587625"/>
            <wp:effectExtent l="0" t="0" r="0" b="3175"/>
            <wp:docPr id="189761682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616824" name="Picture 1" descr="A screenshot of a compute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8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E86A9" w14:textId="77777777" w:rsidR="002C32CC" w:rsidRDefault="002C32CC" w:rsidP="002C32CC">
      <w:pPr>
        <w:pStyle w:val="ListParagraph"/>
        <w:numPr>
          <w:ilvl w:val="0"/>
          <w:numId w:val="25"/>
        </w:numPr>
      </w:pPr>
      <w:r>
        <w:t>RSC DLG: Set the route control as mark ready for transfer</w:t>
      </w:r>
    </w:p>
    <w:p w14:paraId="15A0B09A" w14:textId="77777777" w:rsidR="002C32CC" w:rsidRDefault="002C32CC" w:rsidP="002C32CC">
      <w:pPr>
        <w:pStyle w:val="ListParagraph"/>
        <w:numPr>
          <w:ilvl w:val="0"/>
          <w:numId w:val="25"/>
        </w:numPr>
      </w:pPr>
      <w:r>
        <w:t>RA: Download the route and arrive at the customer</w:t>
      </w:r>
    </w:p>
    <w:p w14:paraId="5A45BEEF" w14:textId="60A5AE45" w:rsidR="00FF2319" w:rsidRDefault="00FF2319" w:rsidP="00FF2319">
      <w:pPr>
        <w:pStyle w:val="ListParagraph"/>
      </w:pPr>
      <w:r>
        <w:rPr>
          <w:noProof/>
        </w:rPr>
        <w:drawing>
          <wp:inline distT="0" distB="0" distL="0" distR="0" wp14:anchorId="4F1B87A6" wp14:editId="1BF28211">
            <wp:extent cx="3561905" cy="1409524"/>
            <wp:effectExtent l="0" t="0" r="635" b="635"/>
            <wp:docPr id="1745311964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311964" name="Picture 1" descr="A screenshot of a phone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561905" cy="1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3C80E" w14:textId="77777777" w:rsidR="002C32CC" w:rsidRDefault="002C32CC" w:rsidP="002C32CC">
      <w:pPr>
        <w:pStyle w:val="ListParagraph"/>
        <w:numPr>
          <w:ilvl w:val="0"/>
          <w:numId w:val="25"/>
        </w:numPr>
      </w:pPr>
      <w:r>
        <w:t>RA: Adjust menu&gt; Select Invoice line corresponding to Work Order Line 1 garment and Work Order Line 2 garment and adjust them by -3.</w:t>
      </w:r>
    </w:p>
    <w:p w14:paraId="2E09BAB8" w14:textId="1E48E7C1" w:rsidR="00FF2319" w:rsidRDefault="00FF2319" w:rsidP="00FF2319">
      <w:pPr>
        <w:pStyle w:val="ListParagraph"/>
      </w:pPr>
      <w:r>
        <w:rPr>
          <w:noProof/>
        </w:rPr>
        <w:lastRenderedPageBreak/>
        <w:drawing>
          <wp:inline distT="0" distB="0" distL="0" distR="0" wp14:anchorId="6DEFA616" wp14:editId="035C15E8">
            <wp:extent cx="5943600" cy="6276340"/>
            <wp:effectExtent l="0" t="0" r="0" b="0"/>
            <wp:docPr id="1834957403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957403" name="Picture 1" descr="A screenshot of a phone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7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E9F32" w14:textId="4FD3CE9D" w:rsidR="002C32CC" w:rsidRDefault="002C32CC" w:rsidP="002C32CC">
      <w:pPr>
        <w:pStyle w:val="ListParagraph"/>
        <w:numPr>
          <w:ilvl w:val="0"/>
          <w:numId w:val="25"/>
        </w:numPr>
      </w:pPr>
      <w:r>
        <w:t>RA: Adjust menu&gt; Select Invoice line corresponding to the emblem and adjust</w:t>
      </w:r>
      <w:r w:rsidR="00842AA0">
        <w:t xml:space="preserve"> the first and the second one by -2. </w:t>
      </w:r>
    </w:p>
    <w:p w14:paraId="3576D49A" w14:textId="7A2FA909" w:rsidR="001C2E61" w:rsidRDefault="001C2E61" w:rsidP="001C2E61">
      <w:pPr>
        <w:pStyle w:val="ListParagraph"/>
      </w:pPr>
      <w:r>
        <w:rPr>
          <w:noProof/>
        </w:rPr>
        <w:lastRenderedPageBreak/>
        <w:drawing>
          <wp:inline distT="0" distB="0" distL="0" distR="0" wp14:anchorId="1174A706" wp14:editId="38474BFA">
            <wp:extent cx="5943600" cy="6276340"/>
            <wp:effectExtent l="0" t="0" r="0" b="0"/>
            <wp:docPr id="2132516459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516459" name="Picture 1" descr="A screenshot of a phone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7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E2067" w14:textId="77777777" w:rsidR="002C32CC" w:rsidRDefault="002C32CC" w:rsidP="002C32CC">
      <w:pPr>
        <w:pStyle w:val="ListParagraph"/>
        <w:numPr>
          <w:ilvl w:val="0"/>
          <w:numId w:val="25"/>
        </w:numPr>
      </w:pPr>
      <w:r>
        <w:t>RA: Settle the stop and depart</w:t>
      </w:r>
    </w:p>
    <w:p w14:paraId="57C445C9" w14:textId="663D1E14" w:rsidR="002C32CC" w:rsidRDefault="002C32CC" w:rsidP="001C2E61">
      <w:pPr>
        <w:pStyle w:val="ListParagraph"/>
        <w:numPr>
          <w:ilvl w:val="0"/>
          <w:numId w:val="25"/>
        </w:numPr>
      </w:pPr>
      <w:r>
        <w:t>RA: Finish the route and upload</w:t>
      </w:r>
    </w:p>
    <w:p w14:paraId="12FFCB67" w14:textId="5FA9C1BD" w:rsidR="001C2E61" w:rsidRDefault="001C2E61" w:rsidP="001C2E61">
      <w:pPr>
        <w:pStyle w:val="ListParagraph"/>
      </w:pPr>
      <w:r>
        <w:rPr>
          <w:noProof/>
        </w:rPr>
        <w:lastRenderedPageBreak/>
        <w:drawing>
          <wp:inline distT="0" distB="0" distL="0" distR="0" wp14:anchorId="0E7A48C1" wp14:editId="0F44AA3C">
            <wp:extent cx="3561905" cy="4514286"/>
            <wp:effectExtent l="0" t="0" r="635" b="635"/>
            <wp:docPr id="547091986" name="Picture 1" descr="A screenshot of a rou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091986" name="Picture 1" descr="A screenshot of a route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561905" cy="45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533F4" w14:textId="73561B2A" w:rsidR="002C32CC" w:rsidRDefault="002C32CC" w:rsidP="002C32CC">
      <w:pPr>
        <w:pStyle w:val="ListParagraph"/>
        <w:numPr>
          <w:ilvl w:val="0"/>
          <w:numId w:val="25"/>
        </w:numPr>
      </w:pPr>
      <w:proofErr w:type="spellStart"/>
      <w:r>
        <w:t>WebX</w:t>
      </w:r>
      <w:proofErr w:type="spellEnd"/>
      <w:r>
        <w:t>: Find the route.</w:t>
      </w:r>
    </w:p>
    <w:p w14:paraId="442BD6AB" w14:textId="3E7E22C6" w:rsidR="002C32CC" w:rsidRDefault="002C32CC" w:rsidP="002C32CC">
      <w:pPr>
        <w:pStyle w:val="ListParagraph"/>
        <w:numPr>
          <w:ilvl w:val="0"/>
          <w:numId w:val="25"/>
        </w:numPr>
      </w:pPr>
      <w:proofErr w:type="spellStart"/>
      <w:r>
        <w:t>WebX</w:t>
      </w:r>
      <w:proofErr w:type="spellEnd"/>
      <w:r>
        <w:t xml:space="preserve">: Make sure </w:t>
      </w:r>
      <w:proofErr w:type="gramStart"/>
      <w:r>
        <w:t>all of</w:t>
      </w:r>
      <w:proofErr w:type="gramEnd"/>
      <w:r>
        <w:t xml:space="preserve"> the transactions have been marked for Rebill.</w:t>
      </w:r>
    </w:p>
    <w:p w14:paraId="55277523" w14:textId="0AF16CFC" w:rsidR="001C2E61" w:rsidRDefault="001C2E61" w:rsidP="001C2E61">
      <w:pPr>
        <w:pStyle w:val="ListParagraph"/>
      </w:pPr>
      <w:r>
        <w:rPr>
          <w:noProof/>
        </w:rPr>
        <w:drawing>
          <wp:inline distT="0" distB="0" distL="0" distR="0" wp14:anchorId="6AEEC05C" wp14:editId="624AACA7">
            <wp:extent cx="5943600" cy="1796415"/>
            <wp:effectExtent l="0" t="0" r="0" b="0"/>
            <wp:docPr id="178104434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1044345" name="Picture 1" descr="A screenshot of a computer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9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72D52" w14:textId="77777777" w:rsidR="002C32CC" w:rsidRDefault="002C32CC" w:rsidP="002C32CC">
      <w:pPr>
        <w:pStyle w:val="ListParagraph"/>
        <w:numPr>
          <w:ilvl w:val="0"/>
          <w:numId w:val="25"/>
        </w:numPr>
      </w:pPr>
      <w:proofErr w:type="spellStart"/>
      <w:r>
        <w:t>WebX</w:t>
      </w:r>
      <w:proofErr w:type="spellEnd"/>
      <w:r>
        <w:t>: Settle the route.</w:t>
      </w:r>
    </w:p>
    <w:p w14:paraId="3B633A82" w14:textId="1C0B73A8" w:rsidR="001C2E61" w:rsidRDefault="001C2E61" w:rsidP="001C2E61">
      <w:pPr>
        <w:pStyle w:val="ListParagraph"/>
      </w:pPr>
      <w:r>
        <w:rPr>
          <w:noProof/>
        </w:rPr>
        <w:lastRenderedPageBreak/>
        <w:drawing>
          <wp:inline distT="0" distB="0" distL="0" distR="0" wp14:anchorId="7E60AD20" wp14:editId="616E354C">
            <wp:extent cx="5943600" cy="2600960"/>
            <wp:effectExtent l="0" t="0" r="0" b="8890"/>
            <wp:docPr id="24646358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463580" name="Picture 1" descr="A screenshot of a computer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0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B0ED8" w14:textId="0F0FF26A" w:rsidR="002C32CC" w:rsidRDefault="002C32CC" w:rsidP="002C32CC">
      <w:pPr>
        <w:pStyle w:val="ListParagraph"/>
        <w:numPr>
          <w:ilvl w:val="0"/>
          <w:numId w:val="25"/>
        </w:numPr>
      </w:pPr>
      <w:r>
        <w:t>Check that the settlement process has re-created the delivery note and the GSH records for Rebill.</w:t>
      </w:r>
    </w:p>
    <w:p w14:paraId="74BF66A5" w14:textId="0AB05CA4" w:rsidR="001C2E61" w:rsidRDefault="001C2E61" w:rsidP="001C2E61">
      <w:pPr>
        <w:pStyle w:val="ListParagraph"/>
      </w:pPr>
      <w:r>
        <w:rPr>
          <w:noProof/>
        </w:rPr>
        <w:drawing>
          <wp:inline distT="0" distB="0" distL="0" distR="0" wp14:anchorId="2ADEBC32" wp14:editId="64B81496">
            <wp:extent cx="5943600" cy="4375785"/>
            <wp:effectExtent l="0" t="0" r="0" b="5715"/>
            <wp:docPr id="230741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7411" name="Picture 1" descr="A screenshot of a computer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7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F41BC" w14:textId="283DB65D" w:rsidR="002C32CC" w:rsidRDefault="002C32CC" w:rsidP="002C32CC">
      <w:pPr>
        <w:pStyle w:val="ListParagraph"/>
        <w:numPr>
          <w:ilvl w:val="0"/>
          <w:numId w:val="25"/>
        </w:numPr>
      </w:pPr>
      <w:r>
        <w:t>RSC DLG: Create next week’s route control and make sure the new sales note delivery note is assigned to it</w:t>
      </w:r>
    </w:p>
    <w:p w14:paraId="5E6563DB" w14:textId="1B8A04B1" w:rsidR="00C15DDD" w:rsidRDefault="00C15DDD" w:rsidP="00C15DDD">
      <w:pPr>
        <w:pStyle w:val="ListParagraph"/>
      </w:pPr>
      <w:r>
        <w:rPr>
          <w:noProof/>
        </w:rPr>
        <w:lastRenderedPageBreak/>
        <w:drawing>
          <wp:inline distT="0" distB="0" distL="0" distR="0" wp14:anchorId="18E2CE00" wp14:editId="7753985E">
            <wp:extent cx="5943600" cy="2956560"/>
            <wp:effectExtent l="0" t="0" r="0" b="0"/>
            <wp:docPr id="34189585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895855" name="Picture 1" descr="A screenshot of a computer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6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99ABF" w14:textId="77777777" w:rsidR="002C32CC" w:rsidRDefault="002C32CC" w:rsidP="002C32CC">
      <w:pPr>
        <w:pStyle w:val="ListParagraph"/>
        <w:numPr>
          <w:ilvl w:val="0"/>
          <w:numId w:val="25"/>
        </w:numPr>
      </w:pPr>
      <w:r>
        <w:t>RSC DLG: Generate the invoices for next week’s route control.</w:t>
      </w:r>
    </w:p>
    <w:p w14:paraId="4740D957" w14:textId="53D5D1D1" w:rsidR="00C15DDD" w:rsidRDefault="00C15DDD" w:rsidP="00C15DDD">
      <w:pPr>
        <w:pStyle w:val="ListParagraph"/>
      </w:pPr>
      <w:r>
        <w:rPr>
          <w:noProof/>
        </w:rPr>
        <w:drawing>
          <wp:inline distT="0" distB="0" distL="0" distR="0" wp14:anchorId="4CDF1146" wp14:editId="42619BE2">
            <wp:extent cx="5943600" cy="2633345"/>
            <wp:effectExtent l="0" t="0" r="0" b="0"/>
            <wp:docPr id="110493188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931883" name="Picture 1" descr="A screenshot of a computer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3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FD102" w14:textId="5703993F" w:rsidR="002C32CC" w:rsidRDefault="002C32CC" w:rsidP="0026327C">
      <w:pPr>
        <w:pStyle w:val="ListParagraph"/>
        <w:numPr>
          <w:ilvl w:val="0"/>
          <w:numId w:val="25"/>
        </w:numPr>
      </w:pPr>
      <w:r>
        <w:t xml:space="preserve">RSC DLG: Verify that the new GSH records are linked to the new invoice header and </w:t>
      </w:r>
      <w:proofErr w:type="gramStart"/>
      <w:r>
        <w:t>it’s</w:t>
      </w:r>
      <w:proofErr w:type="gramEnd"/>
      <w:r>
        <w:t xml:space="preserve"> corresponding invoice lines.</w:t>
      </w:r>
    </w:p>
    <w:p w14:paraId="04CABAC4" w14:textId="77777777" w:rsidR="00C15DDD" w:rsidRDefault="00C15DDD" w:rsidP="00C15DDD">
      <w:pPr>
        <w:pStyle w:val="ListParagraph"/>
      </w:pPr>
      <w:r>
        <w:t xml:space="preserve">select </w:t>
      </w:r>
      <w:proofErr w:type="spellStart"/>
      <w:proofErr w:type="gramStart"/>
      <w:r>
        <w:t>gsh.invoiceheader</w:t>
      </w:r>
      <w:proofErr w:type="gramEnd"/>
      <w:r>
        <w:t>_id</w:t>
      </w:r>
      <w:proofErr w:type="spellEnd"/>
      <w:r>
        <w:t xml:space="preserve">, </w:t>
      </w:r>
      <w:proofErr w:type="spellStart"/>
      <w:r>
        <w:t>gsh.workorderline_id</w:t>
      </w:r>
      <w:proofErr w:type="spellEnd"/>
      <w:r>
        <w:t xml:space="preserve">, </w:t>
      </w:r>
      <w:proofErr w:type="spellStart"/>
      <w:r>
        <w:t>gsh.workorderlineemblem_id</w:t>
      </w:r>
      <w:proofErr w:type="spellEnd"/>
      <w:r>
        <w:t xml:space="preserve">, gsh.* from </w:t>
      </w:r>
      <w:proofErr w:type="spellStart"/>
      <w:r>
        <w:t>garmentsaleshistory</w:t>
      </w:r>
      <w:proofErr w:type="spellEnd"/>
      <w:r>
        <w:t xml:space="preserve"> GSH</w:t>
      </w:r>
    </w:p>
    <w:p w14:paraId="706B96F7" w14:textId="2584381F" w:rsidR="00C15DDD" w:rsidRDefault="00C15DDD" w:rsidP="00C15DDD">
      <w:pPr>
        <w:pStyle w:val="ListParagraph"/>
      </w:pPr>
      <w:r>
        <w:t xml:space="preserve">where </w:t>
      </w:r>
      <w:proofErr w:type="spellStart"/>
      <w:proofErr w:type="gramStart"/>
      <w:r>
        <w:t>gsh.invoiceheader</w:t>
      </w:r>
      <w:proofErr w:type="gramEnd"/>
      <w:r>
        <w:t>_id</w:t>
      </w:r>
      <w:proofErr w:type="spellEnd"/>
      <w:r>
        <w:t xml:space="preserve">=(select </w:t>
      </w:r>
      <w:proofErr w:type="spellStart"/>
      <w:r>
        <w:t>ih.invoiceheader_id</w:t>
      </w:r>
      <w:proofErr w:type="spellEnd"/>
      <w:r>
        <w:t xml:space="preserve"> from </w:t>
      </w:r>
      <w:proofErr w:type="spellStart"/>
      <w:r>
        <w:t>invoiceheader</w:t>
      </w:r>
      <w:proofErr w:type="spellEnd"/>
      <w:r>
        <w:t xml:space="preserve"> IH where </w:t>
      </w:r>
      <w:proofErr w:type="spellStart"/>
      <w:r>
        <w:t>ih.invoicenumber</w:t>
      </w:r>
      <w:proofErr w:type="spellEnd"/>
      <w:r>
        <w:t>=1140243670)</w:t>
      </w:r>
    </w:p>
    <w:p w14:paraId="273058C8" w14:textId="77777777" w:rsidR="00C15DDD" w:rsidRDefault="00C15DDD" w:rsidP="00C15DDD">
      <w:pPr>
        <w:pStyle w:val="ListParagraph"/>
      </w:pPr>
    </w:p>
    <w:p w14:paraId="617BBA73" w14:textId="095BABC1" w:rsidR="00C15DDD" w:rsidRDefault="00C15DDD" w:rsidP="00C15DDD">
      <w:pPr>
        <w:pStyle w:val="ListParagraph"/>
      </w:pPr>
      <w:r>
        <w:rPr>
          <w:noProof/>
        </w:rPr>
        <w:drawing>
          <wp:inline distT="0" distB="0" distL="0" distR="0" wp14:anchorId="1CD8CBB4" wp14:editId="70D3D78B">
            <wp:extent cx="5943600" cy="1012825"/>
            <wp:effectExtent l="0" t="0" r="0" b="0"/>
            <wp:docPr id="183113907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139074" name="Picture 1" descr="A screenshot of a computer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1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45D29" w14:textId="5C69C56B" w:rsidR="00A40099" w:rsidRPr="00C15DDD" w:rsidRDefault="00A40099" w:rsidP="00C15DDD">
      <w:pPr>
        <w:ind w:left="720"/>
        <w:rPr>
          <w:b/>
          <w:bCs/>
          <w:color w:val="00B050"/>
        </w:rPr>
      </w:pPr>
      <w:r w:rsidRPr="00C15DDD">
        <w:rPr>
          <w:b/>
          <w:bCs/>
          <w:color w:val="00B050"/>
        </w:rPr>
        <w:lastRenderedPageBreak/>
        <w:t>TESTED OK.</w:t>
      </w:r>
    </w:p>
    <w:p w14:paraId="3BFFA969" w14:textId="77777777" w:rsidR="007208BF" w:rsidRDefault="007208BF" w:rsidP="008C034A"/>
    <w:p w14:paraId="7A143EED" w14:textId="77DCFB96" w:rsidR="004F1658" w:rsidRDefault="004F1658" w:rsidP="004F1658">
      <w:pPr>
        <w:pStyle w:val="Heading3"/>
      </w:pPr>
      <w:bookmarkStart w:id="4" w:name="_Toc172535196"/>
      <w:r>
        <w:t>Test Case #</w:t>
      </w:r>
      <w:r w:rsidR="00A40099">
        <w:t>3</w:t>
      </w:r>
      <w:r>
        <w:t xml:space="preserve"> – </w:t>
      </w:r>
      <w:r w:rsidR="00243F72">
        <w:t>Full Credit</w:t>
      </w:r>
      <w:r w:rsidR="00153882">
        <w:t xml:space="preserve"> on </w:t>
      </w:r>
      <w:r w:rsidR="00243F72">
        <w:t>RA</w:t>
      </w:r>
      <w:bookmarkEnd w:id="4"/>
    </w:p>
    <w:p w14:paraId="7394308E" w14:textId="77777777" w:rsidR="007208BF" w:rsidRDefault="007208BF" w:rsidP="007208BF"/>
    <w:p w14:paraId="0E6231D2" w14:textId="77777777" w:rsidR="007208BF" w:rsidRDefault="007208BF" w:rsidP="007208BF"/>
    <w:p w14:paraId="5EE92AE1" w14:textId="19B62FD7" w:rsidR="007208BF" w:rsidRDefault="007208BF" w:rsidP="007208BF">
      <w:pPr>
        <w:pStyle w:val="ListParagraph"/>
        <w:numPr>
          <w:ilvl w:val="0"/>
          <w:numId w:val="24"/>
        </w:numPr>
      </w:pPr>
      <w:r>
        <w:t>Maintain Sales Notes: Add a new Sales Order.</w:t>
      </w:r>
    </w:p>
    <w:p w14:paraId="6708EC51" w14:textId="24F48C86" w:rsidR="006D507A" w:rsidRDefault="006D507A" w:rsidP="006D507A">
      <w:pPr>
        <w:pStyle w:val="ListParagraph"/>
      </w:pPr>
      <w:r>
        <w:rPr>
          <w:noProof/>
        </w:rPr>
        <w:drawing>
          <wp:inline distT="0" distB="0" distL="0" distR="0" wp14:anchorId="54BFB191" wp14:editId="14C6C758">
            <wp:extent cx="5943600" cy="5467350"/>
            <wp:effectExtent l="0" t="0" r="0" b="0"/>
            <wp:docPr id="7098112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811259" name="Picture 1" descr="A screenshot of a computer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46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0C26D" w14:textId="34698470" w:rsidR="007208BF" w:rsidRDefault="007208BF" w:rsidP="007208BF">
      <w:pPr>
        <w:pStyle w:val="ListParagraph"/>
        <w:numPr>
          <w:ilvl w:val="0"/>
          <w:numId w:val="24"/>
        </w:numPr>
      </w:pPr>
      <w:r>
        <w:t xml:space="preserve">Add 3 products with the same </w:t>
      </w:r>
      <w:proofErr w:type="gramStart"/>
      <w:r>
        <w:t>emblem added</w:t>
      </w:r>
      <w:proofErr w:type="gramEnd"/>
      <w:r>
        <w:t xml:space="preserve"> via “Add” button and another product with emblem added from Emblem Template.</w:t>
      </w:r>
    </w:p>
    <w:p w14:paraId="62ED39D8" w14:textId="4B8D7F7D" w:rsidR="006D507A" w:rsidRDefault="006D507A" w:rsidP="006D507A">
      <w:pPr>
        <w:pStyle w:val="ListParagraph"/>
      </w:pPr>
      <w:r>
        <w:rPr>
          <w:noProof/>
        </w:rPr>
        <w:lastRenderedPageBreak/>
        <w:drawing>
          <wp:inline distT="0" distB="0" distL="0" distR="0" wp14:anchorId="0E60BFBF" wp14:editId="09104D40">
            <wp:extent cx="5943600" cy="2322830"/>
            <wp:effectExtent l="0" t="0" r="0" b="1270"/>
            <wp:docPr id="16877560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75602" name="Picture 1" descr="A screenshot of a computer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2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CB3C7" w14:textId="434D2E2B" w:rsidR="007208BF" w:rsidRDefault="007208BF" w:rsidP="009F7A90">
      <w:pPr>
        <w:pStyle w:val="ListParagraph"/>
        <w:numPr>
          <w:ilvl w:val="0"/>
          <w:numId w:val="24"/>
        </w:numPr>
      </w:pPr>
      <w:r>
        <w:t>Work Orders waiting for Approval: Approve the work order.</w:t>
      </w:r>
    </w:p>
    <w:p w14:paraId="70AFB61C" w14:textId="21FCC863" w:rsidR="00717152" w:rsidRDefault="00717152" w:rsidP="00717152">
      <w:pPr>
        <w:pStyle w:val="ListParagraph"/>
      </w:pPr>
      <w:r>
        <w:rPr>
          <w:noProof/>
        </w:rPr>
        <w:drawing>
          <wp:inline distT="0" distB="0" distL="0" distR="0" wp14:anchorId="79A03675" wp14:editId="59CF7E21">
            <wp:extent cx="5943600" cy="4730750"/>
            <wp:effectExtent l="0" t="0" r="0" b="0"/>
            <wp:docPr id="142369362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693627" name="Picture 1" descr="A screenshot of a computer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3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09F20" w14:textId="59F0A119" w:rsidR="007208BF" w:rsidRDefault="007208BF" w:rsidP="009F7A90">
      <w:pPr>
        <w:pStyle w:val="ListParagraph"/>
        <w:numPr>
          <w:ilvl w:val="0"/>
          <w:numId w:val="24"/>
        </w:numPr>
      </w:pPr>
      <w:r>
        <w:t>Maintain Sales Notes: Issue all the work order lines.</w:t>
      </w:r>
    </w:p>
    <w:p w14:paraId="4E8982C1" w14:textId="30D2C9A8" w:rsidR="00717152" w:rsidRDefault="00717152" w:rsidP="00717152">
      <w:pPr>
        <w:pStyle w:val="ListParagraph"/>
      </w:pPr>
      <w:r>
        <w:rPr>
          <w:noProof/>
        </w:rPr>
        <w:lastRenderedPageBreak/>
        <w:drawing>
          <wp:inline distT="0" distB="0" distL="0" distR="0" wp14:anchorId="218EED9A" wp14:editId="74E6C9D9">
            <wp:extent cx="5943600" cy="4553585"/>
            <wp:effectExtent l="0" t="0" r="0" b="0"/>
            <wp:docPr id="30368163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681635" name="Picture 1" descr="A screenshot of a computer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5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5367C" w14:textId="77777777" w:rsidR="007208BF" w:rsidRDefault="007208BF" w:rsidP="007208BF">
      <w:pPr>
        <w:pStyle w:val="ListParagraph"/>
        <w:numPr>
          <w:ilvl w:val="0"/>
          <w:numId w:val="24"/>
        </w:numPr>
      </w:pPr>
      <w:r>
        <w:t>Generate the delivery note for next week’s route.</w:t>
      </w:r>
    </w:p>
    <w:p w14:paraId="5E2AD5CF" w14:textId="1676CED5" w:rsidR="00717152" w:rsidRDefault="00717152" w:rsidP="00717152">
      <w:pPr>
        <w:pStyle w:val="ListParagraph"/>
      </w:pPr>
      <w:r>
        <w:rPr>
          <w:noProof/>
        </w:rPr>
        <w:drawing>
          <wp:inline distT="0" distB="0" distL="0" distR="0" wp14:anchorId="66E98869" wp14:editId="436D8E6C">
            <wp:extent cx="4504762" cy="2257143"/>
            <wp:effectExtent l="0" t="0" r="0" b="0"/>
            <wp:docPr id="185647380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6473800" name="Picture 1" descr="A screenshot of a computer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504762" cy="2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6883C" w14:textId="297EBA0A" w:rsidR="007208BF" w:rsidRDefault="007208BF" w:rsidP="009F7A90">
      <w:pPr>
        <w:pStyle w:val="ListParagraph"/>
        <w:numPr>
          <w:ilvl w:val="0"/>
          <w:numId w:val="24"/>
        </w:numPr>
      </w:pPr>
      <w:r>
        <w:t>Route Status Control: Generate the invoices for that route</w:t>
      </w:r>
    </w:p>
    <w:p w14:paraId="7AA52F64" w14:textId="2D37CFB7" w:rsidR="00717152" w:rsidRDefault="0068094E" w:rsidP="00717152">
      <w:pPr>
        <w:pStyle w:val="ListParagraph"/>
      </w:pPr>
      <w:r>
        <w:rPr>
          <w:noProof/>
        </w:rPr>
        <w:lastRenderedPageBreak/>
        <w:drawing>
          <wp:inline distT="0" distB="0" distL="0" distR="0" wp14:anchorId="51285DF8" wp14:editId="46200BE3">
            <wp:extent cx="5943600" cy="2305685"/>
            <wp:effectExtent l="0" t="0" r="0" b="0"/>
            <wp:docPr id="117201352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013526" name="Picture 1" descr="A screenshot of a computer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0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546AF" w14:textId="77777777" w:rsidR="007208BF" w:rsidRPr="007B2306" w:rsidRDefault="007208BF" w:rsidP="007208BF">
      <w:pPr>
        <w:pStyle w:val="ListParagraph"/>
        <w:numPr>
          <w:ilvl w:val="0"/>
          <w:numId w:val="24"/>
        </w:numPr>
      </w:pPr>
      <w:r w:rsidRPr="007B2306">
        <w:t>Script in the BCI data and run the Vertex Tax process scheduler</w:t>
      </w:r>
      <w:r>
        <w:t>.</w:t>
      </w:r>
    </w:p>
    <w:p w14:paraId="593555BB" w14:textId="77777777" w:rsidR="007208BF" w:rsidRDefault="007208BF" w:rsidP="007208BF">
      <w:pPr>
        <w:pStyle w:val="ListParagraph"/>
        <w:numPr>
          <w:ilvl w:val="0"/>
          <w:numId w:val="24"/>
        </w:numPr>
      </w:pPr>
      <w:r>
        <w:t>RSC DLG: Set the route control as mark ready for transfer</w:t>
      </w:r>
    </w:p>
    <w:p w14:paraId="5F1D44D8" w14:textId="3C7E237A" w:rsidR="007208BF" w:rsidRDefault="007208BF" w:rsidP="009F7A90">
      <w:pPr>
        <w:pStyle w:val="ListParagraph"/>
        <w:numPr>
          <w:ilvl w:val="0"/>
          <w:numId w:val="24"/>
        </w:numPr>
      </w:pPr>
      <w:r>
        <w:t xml:space="preserve">RA: </w:t>
      </w:r>
      <w:proofErr w:type="spellStart"/>
      <w:r>
        <w:t>Downoad</w:t>
      </w:r>
      <w:proofErr w:type="spellEnd"/>
      <w:r>
        <w:t xml:space="preserve"> the route and arrive at the customer</w:t>
      </w:r>
    </w:p>
    <w:p w14:paraId="4DCDC868" w14:textId="6139DA2A" w:rsidR="0068094E" w:rsidRDefault="00155022" w:rsidP="0068094E">
      <w:pPr>
        <w:pStyle w:val="ListParagraph"/>
      </w:pPr>
      <w:r>
        <w:rPr>
          <w:noProof/>
        </w:rPr>
        <w:drawing>
          <wp:inline distT="0" distB="0" distL="0" distR="0" wp14:anchorId="037364D0" wp14:editId="6BD311AD">
            <wp:extent cx="3580952" cy="1438095"/>
            <wp:effectExtent l="0" t="0" r="635" b="0"/>
            <wp:docPr id="2059553114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553114" name="Picture 1" descr="A screenshot of a phone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580952" cy="14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EA0B4" w14:textId="77777777" w:rsidR="00155022" w:rsidRDefault="007208BF" w:rsidP="009F7A90">
      <w:pPr>
        <w:pStyle w:val="ListParagraph"/>
        <w:numPr>
          <w:ilvl w:val="0"/>
          <w:numId w:val="24"/>
        </w:numPr>
      </w:pPr>
      <w:r>
        <w:t>RA: Adjust menu&gt; Full Credit the Sales Order created earlie</w:t>
      </w:r>
      <w:r w:rsidR="00155022">
        <w:t>r</w:t>
      </w:r>
    </w:p>
    <w:p w14:paraId="360FE3DB" w14:textId="4B407344" w:rsidR="007208BF" w:rsidRDefault="00155022" w:rsidP="00155022">
      <w:pPr>
        <w:pStyle w:val="ListParagraph"/>
      </w:pPr>
      <w:r>
        <w:rPr>
          <w:noProof/>
        </w:rPr>
        <w:drawing>
          <wp:inline distT="0" distB="0" distL="0" distR="0" wp14:anchorId="0292D957" wp14:editId="51672E97">
            <wp:extent cx="3580952" cy="1676190"/>
            <wp:effectExtent l="0" t="0" r="635" b="635"/>
            <wp:docPr id="1548960688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960688" name="Picture 1" descr="A screenshot of a phone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580952" cy="16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08BF">
        <w:t xml:space="preserve"> </w:t>
      </w:r>
    </w:p>
    <w:p w14:paraId="1AA51178" w14:textId="77777777" w:rsidR="007208BF" w:rsidRDefault="007208BF" w:rsidP="007208BF">
      <w:pPr>
        <w:pStyle w:val="ListParagraph"/>
        <w:numPr>
          <w:ilvl w:val="0"/>
          <w:numId w:val="24"/>
        </w:numPr>
      </w:pPr>
      <w:r>
        <w:t>RA: Settle the stop and depart</w:t>
      </w:r>
    </w:p>
    <w:p w14:paraId="7B8A2DE1" w14:textId="12BB4C4D" w:rsidR="007208BF" w:rsidRDefault="007208BF" w:rsidP="009F7A90">
      <w:pPr>
        <w:pStyle w:val="ListParagraph"/>
        <w:numPr>
          <w:ilvl w:val="0"/>
          <w:numId w:val="24"/>
        </w:numPr>
      </w:pPr>
      <w:r>
        <w:t>RA: Finish the route and upload</w:t>
      </w:r>
    </w:p>
    <w:p w14:paraId="3B392D0E" w14:textId="44D40216" w:rsidR="00155022" w:rsidRDefault="00155022" w:rsidP="00155022">
      <w:pPr>
        <w:pStyle w:val="ListParagraph"/>
      </w:pPr>
      <w:r>
        <w:rPr>
          <w:noProof/>
        </w:rPr>
        <w:lastRenderedPageBreak/>
        <w:drawing>
          <wp:inline distT="0" distB="0" distL="0" distR="0" wp14:anchorId="1460CE4D" wp14:editId="3C402FBA">
            <wp:extent cx="3580952" cy="4285714"/>
            <wp:effectExtent l="0" t="0" r="635" b="635"/>
            <wp:docPr id="694139508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139508" name="Picture 1" descr="A screenshot of a phone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580952" cy="4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F1309" w14:textId="77777777" w:rsidR="007208BF" w:rsidRDefault="007208BF" w:rsidP="007208BF">
      <w:pPr>
        <w:pStyle w:val="ListParagraph"/>
        <w:numPr>
          <w:ilvl w:val="0"/>
          <w:numId w:val="24"/>
        </w:numPr>
      </w:pPr>
      <w:proofErr w:type="spellStart"/>
      <w:r>
        <w:t>WebX</w:t>
      </w:r>
      <w:proofErr w:type="spellEnd"/>
      <w:r>
        <w:t>: Find the route.</w:t>
      </w:r>
    </w:p>
    <w:p w14:paraId="20B03BFC" w14:textId="583592BB" w:rsidR="007208BF" w:rsidRDefault="007208BF" w:rsidP="009F7A90">
      <w:pPr>
        <w:pStyle w:val="ListParagraph"/>
        <w:numPr>
          <w:ilvl w:val="0"/>
          <w:numId w:val="24"/>
        </w:numPr>
      </w:pPr>
      <w:proofErr w:type="spellStart"/>
      <w:r>
        <w:t>WebX</w:t>
      </w:r>
      <w:proofErr w:type="spellEnd"/>
      <w:r>
        <w:t>: Complete start my</w:t>
      </w:r>
      <w:r w:rsidR="008B6A57">
        <w:t xml:space="preserve"> </w:t>
      </w:r>
      <w:r>
        <w:t>day</w:t>
      </w:r>
    </w:p>
    <w:p w14:paraId="3402A7E1" w14:textId="52122602" w:rsidR="00AD182E" w:rsidRDefault="0083165F" w:rsidP="00AD182E">
      <w:pPr>
        <w:pStyle w:val="ListParagraph"/>
      </w:pPr>
      <w:r>
        <w:rPr>
          <w:noProof/>
        </w:rPr>
        <w:drawing>
          <wp:inline distT="0" distB="0" distL="0" distR="0" wp14:anchorId="1D48F29F" wp14:editId="56587E69">
            <wp:extent cx="5943600" cy="1794510"/>
            <wp:effectExtent l="0" t="0" r="0" b="0"/>
            <wp:docPr id="41852421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524210" name="Picture 1" descr="A screenshot of a computer&#10;&#10;Description automatically generated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9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C7143" w14:textId="1786FC40" w:rsidR="007208BF" w:rsidRDefault="007208BF" w:rsidP="009F7A90">
      <w:pPr>
        <w:pStyle w:val="ListParagraph"/>
        <w:numPr>
          <w:ilvl w:val="0"/>
          <w:numId w:val="24"/>
        </w:numPr>
      </w:pPr>
      <w:proofErr w:type="spellStart"/>
      <w:r>
        <w:t>WebX</w:t>
      </w:r>
      <w:proofErr w:type="spellEnd"/>
      <w:r>
        <w:t xml:space="preserve">: Make sure </w:t>
      </w:r>
      <w:proofErr w:type="gramStart"/>
      <w:r>
        <w:t>all of</w:t>
      </w:r>
      <w:proofErr w:type="gramEnd"/>
      <w:r>
        <w:t xml:space="preserve"> the transactions have been marked for Rebill.</w:t>
      </w:r>
    </w:p>
    <w:p w14:paraId="100EC846" w14:textId="77777777" w:rsidR="00560505" w:rsidRDefault="00560505" w:rsidP="00560505">
      <w:pPr>
        <w:pStyle w:val="ListParagraph"/>
      </w:pPr>
    </w:p>
    <w:p w14:paraId="6AA67CCE" w14:textId="47F204EF" w:rsidR="00560505" w:rsidRDefault="00560505" w:rsidP="00560505">
      <w:pPr>
        <w:pStyle w:val="ListParagraph"/>
      </w:pPr>
      <w:r>
        <w:rPr>
          <w:noProof/>
        </w:rPr>
        <w:lastRenderedPageBreak/>
        <w:drawing>
          <wp:inline distT="0" distB="0" distL="0" distR="0" wp14:anchorId="2AB41872" wp14:editId="02D443E6">
            <wp:extent cx="5943600" cy="2486025"/>
            <wp:effectExtent l="0" t="0" r="0" b="9525"/>
            <wp:docPr id="64521326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213269" name="Picture 1" descr="A screenshot of a computer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00964" w14:textId="43B79665" w:rsidR="007208BF" w:rsidRDefault="007208BF" w:rsidP="009F7A90">
      <w:pPr>
        <w:pStyle w:val="ListParagraph"/>
        <w:numPr>
          <w:ilvl w:val="0"/>
          <w:numId w:val="24"/>
        </w:numPr>
      </w:pPr>
      <w:proofErr w:type="spellStart"/>
      <w:r>
        <w:t>WebX</w:t>
      </w:r>
      <w:proofErr w:type="spellEnd"/>
      <w:r>
        <w:t>: Settle the route.</w:t>
      </w:r>
    </w:p>
    <w:p w14:paraId="379427BD" w14:textId="17D64292" w:rsidR="00560505" w:rsidRDefault="00560505" w:rsidP="00560505">
      <w:pPr>
        <w:pStyle w:val="ListParagraph"/>
      </w:pPr>
      <w:r>
        <w:rPr>
          <w:noProof/>
        </w:rPr>
        <w:drawing>
          <wp:inline distT="0" distB="0" distL="0" distR="0" wp14:anchorId="11C498EF" wp14:editId="4E11866A">
            <wp:extent cx="5943600" cy="2604770"/>
            <wp:effectExtent l="0" t="0" r="0" b="5080"/>
            <wp:docPr id="3882364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23641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0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7DA42" w14:textId="2B04A676" w:rsidR="007208BF" w:rsidRDefault="007208BF" w:rsidP="009F7A90">
      <w:pPr>
        <w:pStyle w:val="ListParagraph"/>
        <w:numPr>
          <w:ilvl w:val="0"/>
          <w:numId w:val="24"/>
        </w:numPr>
      </w:pPr>
      <w:r>
        <w:t>Check that the settlement process has re-created the delivery note and the GSH records for Rebill.</w:t>
      </w:r>
    </w:p>
    <w:p w14:paraId="091FF7E9" w14:textId="41CCB911" w:rsidR="00560505" w:rsidRDefault="00560505" w:rsidP="00560505">
      <w:pPr>
        <w:pStyle w:val="ListParagraph"/>
      </w:pPr>
      <w:r>
        <w:rPr>
          <w:noProof/>
        </w:rPr>
        <w:lastRenderedPageBreak/>
        <w:drawing>
          <wp:inline distT="0" distB="0" distL="0" distR="0" wp14:anchorId="65E48D27" wp14:editId="50B34DB5">
            <wp:extent cx="5943600" cy="3373755"/>
            <wp:effectExtent l="0" t="0" r="0" b="0"/>
            <wp:docPr id="122439922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399227" name="Picture 1" descr="A screenshot of a computer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7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76CA7" w14:textId="651EC9D1" w:rsidR="007208BF" w:rsidRDefault="007208BF" w:rsidP="009F7A90">
      <w:pPr>
        <w:pStyle w:val="ListParagraph"/>
        <w:numPr>
          <w:ilvl w:val="0"/>
          <w:numId w:val="24"/>
        </w:numPr>
      </w:pPr>
      <w:r>
        <w:t>RSC DLG: Create next week’s route control and make sure the new sales note delivery note is assigned to it</w:t>
      </w:r>
    </w:p>
    <w:p w14:paraId="2497E249" w14:textId="02598F8B" w:rsidR="00560505" w:rsidRDefault="0083165F" w:rsidP="00560505">
      <w:pPr>
        <w:pStyle w:val="ListParagraph"/>
      </w:pPr>
      <w:r>
        <w:rPr>
          <w:noProof/>
        </w:rPr>
        <w:drawing>
          <wp:inline distT="0" distB="0" distL="0" distR="0" wp14:anchorId="40E4889C" wp14:editId="7662020A">
            <wp:extent cx="5943600" cy="2882900"/>
            <wp:effectExtent l="0" t="0" r="0" b="0"/>
            <wp:docPr id="80502135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021358" name="Picture 1" descr="A screenshot of a computer&#10;&#10;Description automatically generated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8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03EAE" w14:textId="77777777" w:rsidR="007208BF" w:rsidRDefault="007208BF" w:rsidP="007208BF">
      <w:pPr>
        <w:pStyle w:val="ListParagraph"/>
        <w:numPr>
          <w:ilvl w:val="0"/>
          <w:numId w:val="24"/>
        </w:numPr>
      </w:pPr>
      <w:r>
        <w:t>RSC DLG: Generate the invoices for next week’s route control.</w:t>
      </w:r>
    </w:p>
    <w:p w14:paraId="222466F6" w14:textId="1A15AC6B" w:rsidR="007208BF" w:rsidRDefault="007208BF" w:rsidP="009F7A90">
      <w:pPr>
        <w:pStyle w:val="ListParagraph"/>
        <w:numPr>
          <w:ilvl w:val="0"/>
          <w:numId w:val="24"/>
        </w:numPr>
      </w:pPr>
      <w:r>
        <w:t>RSC DLG: Verify that the new GSH records are linked to the new invoice header.</w:t>
      </w:r>
    </w:p>
    <w:p w14:paraId="0B1E75B8" w14:textId="65DC830D" w:rsidR="0083165F" w:rsidRDefault="0083165F" w:rsidP="0083165F">
      <w:pPr>
        <w:pStyle w:val="ListParagraph"/>
      </w:pPr>
      <w:r>
        <w:rPr>
          <w:noProof/>
        </w:rPr>
        <w:lastRenderedPageBreak/>
        <w:drawing>
          <wp:inline distT="0" distB="0" distL="0" distR="0" wp14:anchorId="579C7279" wp14:editId="331A0FB6">
            <wp:extent cx="5943600" cy="4664710"/>
            <wp:effectExtent l="0" t="0" r="0" b="2540"/>
            <wp:docPr id="38199982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999827" name="Picture 1" descr="A screenshot of a computer&#10;&#10;Description automatically generated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6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EA07D" w14:textId="77777777" w:rsidR="007208BF" w:rsidRDefault="007208BF" w:rsidP="007208BF">
      <w:pPr>
        <w:pStyle w:val="ListParagraph"/>
        <w:numPr>
          <w:ilvl w:val="0"/>
          <w:numId w:val="24"/>
        </w:numPr>
      </w:pPr>
      <w:r>
        <w:t xml:space="preserve">Check the data in SQL </w:t>
      </w:r>
    </w:p>
    <w:p w14:paraId="1FAFD34C" w14:textId="77777777" w:rsidR="007208BF" w:rsidRDefault="007208BF" w:rsidP="007208BF">
      <w:pPr>
        <w:pStyle w:val="ListParagraph"/>
      </w:pPr>
      <w:r>
        <w:t>With the following SQL select:</w:t>
      </w:r>
    </w:p>
    <w:p w14:paraId="3749D610" w14:textId="77777777" w:rsidR="007208BF" w:rsidRDefault="007208BF" w:rsidP="007208BF">
      <w:pPr>
        <w:pStyle w:val="ListParagraph"/>
      </w:pPr>
      <w:r>
        <w:t xml:space="preserve">select </w:t>
      </w:r>
      <w:proofErr w:type="spellStart"/>
      <w:proofErr w:type="gramStart"/>
      <w:r>
        <w:t>gsh.invoiceheader</w:t>
      </w:r>
      <w:proofErr w:type="gramEnd"/>
      <w:r>
        <w:t>_id</w:t>
      </w:r>
      <w:proofErr w:type="spellEnd"/>
      <w:r>
        <w:t xml:space="preserve">, </w:t>
      </w:r>
      <w:proofErr w:type="spellStart"/>
      <w:r>
        <w:t>gsh.workorderline_id</w:t>
      </w:r>
      <w:proofErr w:type="spellEnd"/>
      <w:r>
        <w:t xml:space="preserve">, </w:t>
      </w:r>
      <w:proofErr w:type="spellStart"/>
      <w:r>
        <w:t>gsh.workorderlineemblem_id</w:t>
      </w:r>
      <w:proofErr w:type="spellEnd"/>
      <w:r>
        <w:t xml:space="preserve">, gsh.* from </w:t>
      </w:r>
      <w:proofErr w:type="spellStart"/>
      <w:r>
        <w:t>garmentsaleshistory</w:t>
      </w:r>
      <w:proofErr w:type="spellEnd"/>
      <w:r>
        <w:t xml:space="preserve"> GSH</w:t>
      </w:r>
    </w:p>
    <w:p w14:paraId="5AA657A1" w14:textId="085EB92F" w:rsidR="007B06FC" w:rsidRDefault="007208BF" w:rsidP="007B06FC">
      <w:pPr>
        <w:pStyle w:val="ListParagraph"/>
      </w:pPr>
      <w:r>
        <w:t xml:space="preserve">where </w:t>
      </w:r>
      <w:proofErr w:type="spellStart"/>
      <w:proofErr w:type="gramStart"/>
      <w:r>
        <w:t>gsh.invoiceheader</w:t>
      </w:r>
      <w:proofErr w:type="gramEnd"/>
      <w:r>
        <w:t>_id</w:t>
      </w:r>
      <w:proofErr w:type="spellEnd"/>
      <w:r>
        <w:t xml:space="preserve">=(select </w:t>
      </w:r>
      <w:proofErr w:type="spellStart"/>
      <w:r>
        <w:t>ih.invoiceheader_id</w:t>
      </w:r>
      <w:proofErr w:type="spellEnd"/>
      <w:r>
        <w:t xml:space="preserve"> from </w:t>
      </w:r>
      <w:proofErr w:type="spellStart"/>
      <w:r>
        <w:t>invoiceheader</w:t>
      </w:r>
      <w:proofErr w:type="spellEnd"/>
      <w:r>
        <w:t xml:space="preserve"> IH where </w:t>
      </w:r>
      <w:proofErr w:type="spellStart"/>
      <w:r>
        <w:t>ih.invoicenumber</w:t>
      </w:r>
      <w:proofErr w:type="spellEnd"/>
      <w:r>
        <w:t>=</w:t>
      </w:r>
      <w:r w:rsidR="007B06FC" w:rsidRPr="007B06FC">
        <w:rPr>
          <w:rFonts w:ascii="Arial" w:hAnsi="Arial" w:cs="Arial"/>
          <w:color w:val="B00000"/>
          <w:sz w:val="18"/>
          <w:szCs w:val="18"/>
          <w:shd w:val="clear" w:color="auto" w:fill="DFDFDF"/>
        </w:rPr>
        <w:t xml:space="preserve"> </w:t>
      </w:r>
      <w:r w:rsidR="007B06FC" w:rsidRPr="007B06FC">
        <w:t>1140243674</w:t>
      </w:r>
      <w:r>
        <w:t>)</w:t>
      </w:r>
    </w:p>
    <w:p w14:paraId="67E654D9" w14:textId="110855A7" w:rsidR="007B06FC" w:rsidRDefault="007B06FC" w:rsidP="007B06FC">
      <w:pPr>
        <w:pStyle w:val="ListParagraph"/>
      </w:pPr>
      <w:r>
        <w:rPr>
          <w:noProof/>
        </w:rPr>
        <w:drawing>
          <wp:inline distT="0" distB="0" distL="0" distR="0" wp14:anchorId="07CAA4E3" wp14:editId="29C69A8E">
            <wp:extent cx="5943600" cy="1483360"/>
            <wp:effectExtent l="0" t="0" r="0" b="2540"/>
            <wp:docPr id="84659960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599606" name="Picture 1" descr="A screenshot of a computer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8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BF8E0" w14:textId="5DAEC434" w:rsidR="006C1952" w:rsidRPr="007B06FC" w:rsidRDefault="007208BF" w:rsidP="007B06FC">
      <w:pPr>
        <w:ind w:left="720"/>
        <w:rPr>
          <w:b/>
          <w:bCs/>
          <w:color w:val="00B050"/>
        </w:rPr>
      </w:pPr>
      <w:r w:rsidRPr="007B06FC">
        <w:rPr>
          <w:b/>
          <w:bCs/>
          <w:color w:val="00B050"/>
        </w:rPr>
        <w:t>TESTED OK.</w:t>
      </w:r>
    </w:p>
    <w:sectPr w:rsidR="006C1952" w:rsidRPr="007B06F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1AB21C6" w14:textId="77777777" w:rsidR="006058A3" w:rsidRDefault="006058A3" w:rsidP="005C15FB">
      <w:pPr>
        <w:spacing w:after="0" w:line="240" w:lineRule="auto"/>
      </w:pPr>
      <w:r>
        <w:separator/>
      </w:r>
    </w:p>
  </w:endnote>
  <w:endnote w:type="continuationSeparator" w:id="0">
    <w:p w14:paraId="5D9082B2" w14:textId="77777777" w:rsidR="006058A3" w:rsidRDefault="006058A3" w:rsidP="005C15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7B9BC91" w14:textId="77777777" w:rsidR="006058A3" w:rsidRDefault="006058A3" w:rsidP="005C15FB">
      <w:pPr>
        <w:spacing w:after="0" w:line="240" w:lineRule="auto"/>
      </w:pPr>
      <w:r>
        <w:separator/>
      </w:r>
    </w:p>
  </w:footnote>
  <w:footnote w:type="continuationSeparator" w:id="0">
    <w:p w14:paraId="2AD375F3" w14:textId="77777777" w:rsidR="006058A3" w:rsidRDefault="006058A3" w:rsidP="005C15F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7CA0EC5"/>
    <w:multiLevelType w:val="hybridMultilevel"/>
    <w:tmpl w:val="E3B662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E3159E"/>
    <w:multiLevelType w:val="hybridMultilevel"/>
    <w:tmpl w:val="08920B7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2A5A31"/>
    <w:multiLevelType w:val="hybridMultilevel"/>
    <w:tmpl w:val="D766E5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2E4F10"/>
    <w:multiLevelType w:val="hybridMultilevel"/>
    <w:tmpl w:val="685058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3E22A8"/>
    <w:multiLevelType w:val="hybridMultilevel"/>
    <w:tmpl w:val="947004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76D0687"/>
    <w:multiLevelType w:val="hybridMultilevel"/>
    <w:tmpl w:val="08920B7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C943688"/>
    <w:multiLevelType w:val="hybridMultilevel"/>
    <w:tmpl w:val="B70483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62250EE"/>
    <w:multiLevelType w:val="hybridMultilevel"/>
    <w:tmpl w:val="875AEF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3E0737E"/>
    <w:multiLevelType w:val="hybridMultilevel"/>
    <w:tmpl w:val="B70483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DC51743"/>
    <w:multiLevelType w:val="hybridMultilevel"/>
    <w:tmpl w:val="B70483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FE38CB"/>
    <w:multiLevelType w:val="hybridMultilevel"/>
    <w:tmpl w:val="08920B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426C17"/>
    <w:multiLevelType w:val="hybridMultilevel"/>
    <w:tmpl w:val="B70483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9C91465"/>
    <w:multiLevelType w:val="hybridMultilevel"/>
    <w:tmpl w:val="7EBEC1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34316AD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81E7754"/>
    <w:multiLevelType w:val="hybridMultilevel"/>
    <w:tmpl w:val="C882CE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A5E4D6B"/>
    <w:multiLevelType w:val="hybridMultilevel"/>
    <w:tmpl w:val="05504A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AF5553E"/>
    <w:multiLevelType w:val="hybridMultilevel"/>
    <w:tmpl w:val="B70483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31889165">
    <w:abstractNumId w:val="16"/>
  </w:num>
  <w:num w:numId="2" w16cid:durableId="1949391094">
    <w:abstractNumId w:val="12"/>
  </w:num>
  <w:num w:numId="3" w16cid:durableId="35472266">
    <w:abstractNumId w:val="11"/>
  </w:num>
  <w:num w:numId="4" w16cid:durableId="1210142953">
    <w:abstractNumId w:val="8"/>
  </w:num>
  <w:num w:numId="5" w16cid:durableId="1303580946">
    <w:abstractNumId w:val="24"/>
  </w:num>
  <w:num w:numId="6" w16cid:durableId="1509981500">
    <w:abstractNumId w:val="6"/>
  </w:num>
  <w:num w:numId="7" w16cid:durableId="1938709267">
    <w:abstractNumId w:val="4"/>
  </w:num>
  <w:num w:numId="8" w16cid:durableId="1497644292">
    <w:abstractNumId w:val="7"/>
  </w:num>
  <w:num w:numId="9" w16cid:durableId="572156815">
    <w:abstractNumId w:val="20"/>
  </w:num>
  <w:num w:numId="10" w16cid:durableId="251941037">
    <w:abstractNumId w:val="13"/>
  </w:num>
  <w:num w:numId="11" w16cid:durableId="1934241626">
    <w:abstractNumId w:val="5"/>
  </w:num>
  <w:num w:numId="12" w16cid:durableId="1165122345">
    <w:abstractNumId w:val="0"/>
  </w:num>
  <w:num w:numId="13" w16cid:durableId="25952578">
    <w:abstractNumId w:val="22"/>
  </w:num>
  <w:num w:numId="14" w16cid:durableId="177546917">
    <w:abstractNumId w:val="19"/>
  </w:num>
  <w:num w:numId="15" w16cid:durableId="881404147">
    <w:abstractNumId w:val="3"/>
  </w:num>
  <w:num w:numId="16" w16cid:durableId="1920603065">
    <w:abstractNumId w:val="23"/>
  </w:num>
  <w:num w:numId="17" w16cid:durableId="1750423113">
    <w:abstractNumId w:val="2"/>
  </w:num>
  <w:num w:numId="18" w16cid:durableId="363603215">
    <w:abstractNumId w:val="15"/>
  </w:num>
  <w:num w:numId="19" w16cid:durableId="1884318524">
    <w:abstractNumId w:val="14"/>
  </w:num>
  <w:num w:numId="20" w16cid:durableId="178086700">
    <w:abstractNumId w:val="18"/>
  </w:num>
  <w:num w:numId="21" w16cid:durableId="791947382">
    <w:abstractNumId w:val="10"/>
  </w:num>
  <w:num w:numId="22" w16cid:durableId="1963877699">
    <w:abstractNumId w:val="17"/>
  </w:num>
  <w:num w:numId="23" w16cid:durableId="1488787586">
    <w:abstractNumId w:val="21"/>
  </w:num>
  <w:num w:numId="24" w16cid:durableId="538976184">
    <w:abstractNumId w:val="9"/>
  </w:num>
  <w:num w:numId="25" w16cid:durableId="23058040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23528"/>
    <w:rsid w:val="00033E06"/>
    <w:rsid w:val="00034EC3"/>
    <w:rsid w:val="00036C0E"/>
    <w:rsid w:val="000478C1"/>
    <w:rsid w:val="00047E19"/>
    <w:rsid w:val="00050349"/>
    <w:rsid w:val="00050AA3"/>
    <w:rsid w:val="000510D6"/>
    <w:rsid w:val="00091F08"/>
    <w:rsid w:val="000B563E"/>
    <w:rsid w:val="000D1C8C"/>
    <w:rsid w:val="000D429A"/>
    <w:rsid w:val="000D794F"/>
    <w:rsid w:val="000D7F40"/>
    <w:rsid w:val="000F0740"/>
    <w:rsid w:val="00110B5E"/>
    <w:rsid w:val="001269FF"/>
    <w:rsid w:val="0014568D"/>
    <w:rsid w:val="00146BED"/>
    <w:rsid w:val="001511FB"/>
    <w:rsid w:val="00153882"/>
    <w:rsid w:val="00155022"/>
    <w:rsid w:val="001600CC"/>
    <w:rsid w:val="00162B81"/>
    <w:rsid w:val="001765D9"/>
    <w:rsid w:val="00184CE9"/>
    <w:rsid w:val="001869AE"/>
    <w:rsid w:val="001901E5"/>
    <w:rsid w:val="00195C9A"/>
    <w:rsid w:val="001A559C"/>
    <w:rsid w:val="001A6CB4"/>
    <w:rsid w:val="001B17E0"/>
    <w:rsid w:val="001C2E61"/>
    <w:rsid w:val="00206D99"/>
    <w:rsid w:val="002213CD"/>
    <w:rsid w:val="00243F72"/>
    <w:rsid w:val="0026327C"/>
    <w:rsid w:val="002714B9"/>
    <w:rsid w:val="002824D7"/>
    <w:rsid w:val="00290C5E"/>
    <w:rsid w:val="00297EB9"/>
    <w:rsid w:val="002A3661"/>
    <w:rsid w:val="002B7B83"/>
    <w:rsid w:val="002C32CC"/>
    <w:rsid w:val="002D12AE"/>
    <w:rsid w:val="00311354"/>
    <w:rsid w:val="00331D1F"/>
    <w:rsid w:val="00334109"/>
    <w:rsid w:val="003477FD"/>
    <w:rsid w:val="00387A96"/>
    <w:rsid w:val="00394697"/>
    <w:rsid w:val="00395812"/>
    <w:rsid w:val="0039651D"/>
    <w:rsid w:val="003C12EF"/>
    <w:rsid w:val="003C3FA8"/>
    <w:rsid w:val="003F37A7"/>
    <w:rsid w:val="003F570C"/>
    <w:rsid w:val="003F641F"/>
    <w:rsid w:val="00413FC6"/>
    <w:rsid w:val="00422074"/>
    <w:rsid w:val="00426012"/>
    <w:rsid w:val="0043345D"/>
    <w:rsid w:val="00475CC5"/>
    <w:rsid w:val="00481A22"/>
    <w:rsid w:val="00485C8E"/>
    <w:rsid w:val="004B7FDB"/>
    <w:rsid w:val="004C27B0"/>
    <w:rsid w:val="004C5C3D"/>
    <w:rsid w:val="004D741F"/>
    <w:rsid w:val="004E0ED0"/>
    <w:rsid w:val="004F0D3F"/>
    <w:rsid w:val="004F1658"/>
    <w:rsid w:val="00502A51"/>
    <w:rsid w:val="00506409"/>
    <w:rsid w:val="00507333"/>
    <w:rsid w:val="005238E6"/>
    <w:rsid w:val="0055091A"/>
    <w:rsid w:val="00552CA9"/>
    <w:rsid w:val="00554C27"/>
    <w:rsid w:val="00555ED1"/>
    <w:rsid w:val="00560505"/>
    <w:rsid w:val="00564A60"/>
    <w:rsid w:val="00570321"/>
    <w:rsid w:val="00570CFE"/>
    <w:rsid w:val="00576949"/>
    <w:rsid w:val="00582D0B"/>
    <w:rsid w:val="00587709"/>
    <w:rsid w:val="005B5447"/>
    <w:rsid w:val="005B6E4E"/>
    <w:rsid w:val="005C15FB"/>
    <w:rsid w:val="005C22BE"/>
    <w:rsid w:val="005C2EC0"/>
    <w:rsid w:val="006045D5"/>
    <w:rsid w:val="006058A3"/>
    <w:rsid w:val="00606372"/>
    <w:rsid w:val="006072C6"/>
    <w:rsid w:val="0061405F"/>
    <w:rsid w:val="00620011"/>
    <w:rsid w:val="006200BE"/>
    <w:rsid w:val="00630747"/>
    <w:rsid w:val="00637E4C"/>
    <w:rsid w:val="006508EE"/>
    <w:rsid w:val="00657136"/>
    <w:rsid w:val="006622E4"/>
    <w:rsid w:val="0066656B"/>
    <w:rsid w:val="00666CF5"/>
    <w:rsid w:val="0067194C"/>
    <w:rsid w:val="00675102"/>
    <w:rsid w:val="0068094E"/>
    <w:rsid w:val="00695827"/>
    <w:rsid w:val="006A4667"/>
    <w:rsid w:val="006A5AC7"/>
    <w:rsid w:val="006A7BDF"/>
    <w:rsid w:val="006B3D2D"/>
    <w:rsid w:val="006C1952"/>
    <w:rsid w:val="006C50D1"/>
    <w:rsid w:val="006D1457"/>
    <w:rsid w:val="006D507A"/>
    <w:rsid w:val="006E370A"/>
    <w:rsid w:val="006E72EB"/>
    <w:rsid w:val="006F5E5D"/>
    <w:rsid w:val="007030A7"/>
    <w:rsid w:val="00717152"/>
    <w:rsid w:val="007208BF"/>
    <w:rsid w:val="007220BE"/>
    <w:rsid w:val="00726ED7"/>
    <w:rsid w:val="0074243C"/>
    <w:rsid w:val="007429F1"/>
    <w:rsid w:val="00747D01"/>
    <w:rsid w:val="00761649"/>
    <w:rsid w:val="00771520"/>
    <w:rsid w:val="00773F90"/>
    <w:rsid w:val="00774F8B"/>
    <w:rsid w:val="007774E6"/>
    <w:rsid w:val="00797A2F"/>
    <w:rsid w:val="007A3180"/>
    <w:rsid w:val="007A7203"/>
    <w:rsid w:val="007B06FC"/>
    <w:rsid w:val="007B2306"/>
    <w:rsid w:val="007B6649"/>
    <w:rsid w:val="007C3F57"/>
    <w:rsid w:val="007F24E6"/>
    <w:rsid w:val="007F60AA"/>
    <w:rsid w:val="008003F4"/>
    <w:rsid w:val="00826379"/>
    <w:rsid w:val="0083165F"/>
    <w:rsid w:val="00831FFD"/>
    <w:rsid w:val="00842AA0"/>
    <w:rsid w:val="00847EB2"/>
    <w:rsid w:val="0088111B"/>
    <w:rsid w:val="00881217"/>
    <w:rsid w:val="008964F2"/>
    <w:rsid w:val="008B6A57"/>
    <w:rsid w:val="008C034A"/>
    <w:rsid w:val="008C11FC"/>
    <w:rsid w:val="008D144D"/>
    <w:rsid w:val="008D317A"/>
    <w:rsid w:val="008E4E24"/>
    <w:rsid w:val="008F2305"/>
    <w:rsid w:val="008F3DFF"/>
    <w:rsid w:val="00937B9B"/>
    <w:rsid w:val="00946526"/>
    <w:rsid w:val="00960CEF"/>
    <w:rsid w:val="00967C9A"/>
    <w:rsid w:val="0097128B"/>
    <w:rsid w:val="00973F3F"/>
    <w:rsid w:val="009804DB"/>
    <w:rsid w:val="009B2CF4"/>
    <w:rsid w:val="009D74EF"/>
    <w:rsid w:val="009E6B9B"/>
    <w:rsid w:val="009F7A90"/>
    <w:rsid w:val="00A0423C"/>
    <w:rsid w:val="00A15F10"/>
    <w:rsid w:val="00A312B0"/>
    <w:rsid w:val="00A31B7F"/>
    <w:rsid w:val="00A325D0"/>
    <w:rsid w:val="00A40099"/>
    <w:rsid w:val="00A42D8D"/>
    <w:rsid w:val="00A518D9"/>
    <w:rsid w:val="00A541F5"/>
    <w:rsid w:val="00A65497"/>
    <w:rsid w:val="00A67A59"/>
    <w:rsid w:val="00A67FD8"/>
    <w:rsid w:val="00A81A2C"/>
    <w:rsid w:val="00AA0712"/>
    <w:rsid w:val="00AB000C"/>
    <w:rsid w:val="00AB79D3"/>
    <w:rsid w:val="00AC2572"/>
    <w:rsid w:val="00AD182E"/>
    <w:rsid w:val="00AD7BA3"/>
    <w:rsid w:val="00AF129D"/>
    <w:rsid w:val="00B0148C"/>
    <w:rsid w:val="00B22D6F"/>
    <w:rsid w:val="00B31316"/>
    <w:rsid w:val="00B423CB"/>
    <w:rsid w:val="00B73504"/>
    <w:rsid w:val="00B771B6"/>
    <w:rsid w:val="00B92A84"/>
    <w:rsid w:val="00B94018"/>
    <w:rsid w:val="00BB0054"/>
    <w:rsid w:val="00BB41A5"/>
    <w:rsid w:val="00BB71A5"/>
    <w:rsid w:val="00BC1CCC"/>
    <w:rsid w:val="00BD3211"/>
    <w:rsid w:val="00BE0841"/>
    <w:rsid w:val="00BF7091"/>
    <w:rsid w:val="00C00446"/>
    <w:rsid w:val="00C15DDD"/>
    <w:rsid w:val="00C2244E"/>
    <w:rsid w:val="00C36C78"/>
    <w:rsid w:val="00C530F1"/>
    <w:rsid w:val="00C7208D"/>
    <w:rsid w:val="00C723D6"/>
    <w:rsid w:val="00C7443B"/>
    <w:rsid w:val="00C80417"/>
    <w:rsid w:val="00C95BE0"/>
    <w:rsid w:val="00C96445"/>
    <w:rsid w:val="00CA1A62"/>
    <w:rsid w:val="00CB5B32"/>
    <w:rsid w:val="00CC21EE"/>
    <w:rsid w:val="00CC28BC"/>
    <w:rsid w:val="00CC32EF"/>
    <w:rsid w:val="00CC4C4F"/>
    <w:rsid w:val="00CC62CB"/>
    <w:rsid w:val="00CD0545"/>
    <w:rsid w:val="00CD7633"/>
    <w:rsid w:val="00CE30A0"/>
    <w:rsid w:val="00D00D1D"/>
    <w:rsid w:val="00D107B5"/>
    <w:rsid w:val="00D1099B"/>
    <w:rsid w:val="00D170B2"/>
    <w:rsid w:val="00D20FBB"/>
    <w:rsid w:val="00D32F8D"/>
    <w:rsid w:val="00D40E4D"/>
    <w:rsid w:val="00D464F3"/>
    <w:rsid w:val="00D56DDD"/>
    <w:rsid w:val="00D65EF8"/>
    <w:rsid w:val="00D728E3"/>
    <w:rsid w:val="00D81039"/>
    <w:rsid w:val="00D93A9D"/>
    <w:rsid w:val="00DB2E05"/>
    <w:rsid w:val="00DB7EF2"/>
    <w:rsid w:val="00DC221A"/>
    <w:rsid w:val="00DD2106"/>
    <w:rsid w:val="00DE19DF"/>
    <w:rsid w:val="00DE23ED"/>
    <w:rsid w:val="00DE3481"/>
    <w:rsid w:val="00DE5B14"/>
    <w:rsid w:val="00E05B9B"/>
    <w:rsid w:val="00E21A08"/>
    <w:rsid w:val="00E271B9"/>
    <w:rsid w:val="00E62A75"/>
    <w:rsid w:val="00E6417B"/>
    <w:rsid w:val="00E9561D"/>
    <w:rsid w:val="00E97E0F"/>
    <w:rsid w:val="00EB0716"/>
    <w:rsid w:val="00EB4E0C"/>
    <w:rsid w:val="00EC59BE"/>
    <w:rsid w:val="00EF4D23"/>
    <w:rsid w:val="00F03A15"/>
    <w:rsid w:val="00F11131"/>
    <w:rsid w:val="00F1799E"/>
    <w:rsid w:val="00F25CE3"/>
    <w:rsid w:val="00F3103D"/>
    <w:rsid w:val="00F34A86"/>
    <w:rsid w:val="00F4185B"/>
    <w:rsid w:val="00F4316F"/>
    <w:rsid w:val="00F45445"/>
    <w:rsid w:val="00F61587"/>
    <w:rsid w:val="00F62CDB"/>
    <w:rsid w:val="00F85587"/>
    <w:rsid w:val="00F92990"/>
    <w:rsid w:val="00FA5A8C"/>
    <w:rsid w:val="00FC279C"/>
    <w:rsid w:val="00FD6AE7"/>
    <w:rsid w:val="00FE1024"/>
    <w:rsid w:val="00FF23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E0ED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E956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paragraph" w:styleId="Header">
    <w:name w:val="header"/>
    <w:basedOn w:val="Normal"/>
    <w:link w:val="HeaderChar"/>
    <w:uiPriority w:val="99"/>
    <w:unhideWhenUsed/>
    <w:rsid w:val="005C15F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C15FB"/>
  </w:style>
  <w:style w:type="paragraph" w:styleId="Footer">
    <w:name w:val="footer"/>
    <w:basedOn w:val="Normal"/>
    <w:link w:val="FooterChar"/>
    <w:uiPriority w:val="99"/>
    <w:unhideWhenUsed/>
    <w:rsid w:val="005C15F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C15FB"/>
  </w:style>
  <w:style w:type="character" w:customStyle="1" w:styleId="Heading3Char">
    <w:name w:val="Heading 3 Char"/>
    <w:basedOn w:val="DefaultParagraphFont"/>
    <w:link w:val="Heading3"/>
    <w:uiPriority w:val="9"/>
    <w:rsid w:val="004E0ED0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B22D6F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547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28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700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126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561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theme" Target="theme/theme1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554</TotalTime>
  <Pages>27</Pages>
  <Words>869</Words>
  <Characters>4956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Cezar Radu</cp:lastModifiedBy>
  <cp:revision>30</cp:revision>
  <dcterms:created xsi:type="dcterms:W3CDTF">2024-07-19T12:11:00Z</dcterms:created>
  <dcterms:modified xsi:type="dcterms:W3CDTF">2024-08-02T07:55:00Z</dcterms:modified>
</cp:coreProperties>
</file>